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79" w:rsidRPr="00F05CCE" w:rsidRDefault="004B1879" w:rsidP="00F05CCE">
      <w:pPr>
        <w:spacing w:after="0"/>
        <w:rPr>
          <w:rFonts w:ascii="Times New Roman" w:hAnsi="Times New Roman"/>
          <w:b/>
          <w:bCs/>
          <w:sz w:val="24"/>
          <w:szCs w:val="24"/>
        </w:rPr>
      </w:pPr>
      <w:r w:rsidRPr="00F05CCE">
        <w:rPr>
          <w:rFonts w:ascii="Times New Roman" w:hAnsi="Times New Roman"/>
          <w:b/>
          <w:bCs/>
          <w:sz w:val="24"/>
          <w:szCs w:val="24"/>
        </w:rPr>
        <w:t>REPUBLIKA HRVATSKA</w:t>
      </w:r>
    </w:p>
    <w:p w:rsidR="004B1879" w:rsidRPr="00F05CCE" w:rsidRDefault="004B1879" w:rsidP="00F05CCE">
      <w:pPr>
        <w:spacing w:after="0"/>
        <w:rPr>
          <w:rFonts w:ascii="Times New Roman" w:hAnsi="Times New Roman"/>
          <w:b/>
          <w:bCs/>
          <w:sz w:val="24"/>
          <w:szCs w:val="24"/>
        </w:rPr>
      </w:pPr>
      <w:r w:rsidRPr="00F05CCE">
        <w:rPr>
          <w:rFonts w:ascii="Times New Roman" w:hAnsi="Times New Roman"/>
          <w:b/>
          <w:bCs/>
          <w:sz w:val="24"/>
          <w:szCs w:val="24"/>
        </w:rPr>
        <w:t>DUBROVAČKO NERETVANSKA ŽUPANIJA</w:t>
      </w:r>
    </w:p>
    <w:p w:rsidR="004B1879" w:rsidRDefault="004B1879" w:rsidP="00F05CCE">
      <w:pPr>
        <w:spacing w:after="0"/>
        <w:rPr>
          <w:rFonts w:ascii="Times New Roman" w:hAnsi="Times New Roman"/>
          <w:b/>
          <w:bCs/>
          <w:sz w:val="24"/>
          <w:szCs w:val="24"/>
        </w:rPr>
      </w:pPr>
      <w:r w:rsidRPr="00F05CCE">
        <w:rPr>
          <w:rFonts w:ascii="Times New Roman" w:hAnsi="Times New Roman"/>
          <w:b/>
          <w:bCs/>
          <w:sz w:val="24"/>
          <w:szCs w:val="24"/>
        </w:rPr>
        <w:t>OPĆINA OREBIĆ</w:t>
      </w:r>
    </w:p>
    <w:p w:rsidR="004B1879" w:rsidRDefault="004B1879" w:rsidP="00F05CCE">
      <w:pPr>
        <w:spacing w:after="0"/>
        <w:rPr>
          <w:rFonts w:ascii="Times New Roman" w:hAnsi="Times New Roman"/>
          <w:b/>
          <w:bCs/>
          <w:sz w:val="24"/>
          <w:szCs w:val="24"/>
        </w:rPr>
      </w:pPr>
    </w:p>
    <w:p w:rsidR="004B1879" w:rsidRDefault="004B1879" w:rsidP="00F05CCE">
      <w:pPr>
        <w:spacing w:after="0"/>
        <w:rPr>
          <w:rFonts w:ascii="Times New Roman" w:hAnsi="Times New Roman"/>
          <w:b/>
          <w:bCs/>
          <w:sz w:val="24"/>
          <w:szCs w:val="24"/>
        </w:rPr>
      </w:pPr>
      <w:r>
        <w:rPr>
          <w:rFonts w:ascii="Times New Roman" w:hAnsi="Times New Roman"/>
          <w:b/>
          <w:bCs/>
          <w:sz w:val="24"/>
          <w:szCs w:val="24"/>
        </w:rPr>
        <w:t>OPĆINSKO VIJEĆE</w:t>
      </w:r>
    </w:p>
    <w:p w:rsidR="004B1879" w:rsidRDefault="004B1879" w:rsidP="00F05CCE">
      <w:pPr>
        <w:spacing w:after="0"/>
        <w:rPr>
          <w:rFonts w:ascii="Times New Roman" w:hAnsi="Times New Roman"/>
          <w:b/>
          <w:bCs/>
          <w:sz w:val="24"/>
          <w:szCs w:val="24"/>
        </w:rPr>
      </w:pPr>
    </w:p>
    <w:p w:rsidR="004B1879" w:rsidRDefault="004B1879" w:rsidP="00F05CCE">
      <w:pPr>
        <w:spacing w:after="0"/>
        <w:rPr>
          <w:rFonts w:ascii="Times New Roman" w:hAnsi="Times New Roman"/>
          <w:sz w:val="24"/>
          <w:szCs w:val="24"/>
        </w:rPr>
      </w:pPr>
      <w:r>
        <w:rPr>
          <w:rFonts w:ascii="Times New Roman" w:hAnsi="Times New Roman"/>
          <w:sz w:val="24"/>
          <w:szCs w:val="24"/>
        </w:rPr>
        <w:t>Klasa: 021-05/19-02/11</w:t>
      </w:r>
    </w:p>
    <w:p w:rsidR="004B1879" w:rsidRDefault="004B1879" w:rsidP="00F05CCE">
      <w:pPr>
        <w:spacing w:after="0"/>
        <w:rPr>
          <w:rFonts w:ascii="Times New Roman" w:hAnsi="Times New Roman"/>
          <w:sz w:val="24"/>
          <w:szCs w:val="24"/>
        </w:rPr>
      </w:pPr>
      <w:r>
        <w:rPr>
          <w:rFonts w:ascii="Times New Roman" w:hAnsi="Times New Roman"/>
          <w:sz w:val="24"/>
          <w:szCs w:val="24"/>
        </w:rPr>
        <w:t>Urbroj: 2138/03-02-19-02</w:t>
      </w:r>
    </w:p>
    <w:p w:rsidR="004B1879" w:rsidRDefault="004B1879" w:rsidP="00F05CCE">
      <w:pPr>
        <w:spacing w:after="0"/>
        <w:rPr>
          <w:rFonts w:ascii="Times New Roman" w:hAnsi="Times New Roman"/>
          <w:sz w:val="24"/>
          <w:szCs w:val="24"/>
        </w:rPr>
      </w:pPr>
      <w:r>
        <w:rPr>
          <w:rFonts w:ascii="Times New Roman" w:hAnsi="Times New Roman"/>
          <w:sz w:val="24"/>
          <w:szCs w:val="24"/>
        </w:rPr>
        <w:t>U Orebiću, 10. prosinca 2019. g.</w:t>
      </w:r>
    </w:p>
    <w:p w:rsidR="004B1879" w:rsidRDefault="004B1879" w:rsidP="00F05CCE">
      <w:pPr>
        <w:spacing w:after="0"/>
        <w:rPr>
          <w:rFonts w:ascii="Times New Roman" w:hAnsi="Times New Roman"/>
          <w:sz w:val="24"/>
          <w:szCs w:val="24"/>
        </w:rPr>
      </w:pPr>
    </w:p>
    <w:p w:rsidR="004B1879" w:rsidRDefault="004B1879" w:rsidP="00F05CCE">
      <w:pPr>
        <w:spacing w:after="0"/>
        <w:jc w:val="center"/>
        <w:rPr>
          <w:rFonts w:ascii="Times New Roman" w:hAnsi="Times New Roman"/>
          <w:b/>
          <w:bCs/>
          <w:sz w:val="24"/>
          <w:szCs w:val="24"/>
        </w:rPr>
      </w:pPr>
      <w:r w:rsidRPr="00F05CCE">
        <w:rPr>
          <w:rFonts w:ascii="Times New Roman" w:hAnsi="Times New Roman"/>
          <w:b/>
          <w:bCs/>
          <w:sz w:val="24"/>
          <w:szCs w:val="24"/>
        </w:rPr>
        <w:t>ZAPISNIK</w:t>
      </w:r>
    </w:p>
    <w:p w:rsidR="004B1879" w:rsidRDefault="004B1879" w:rsidP="00F05CCE">
      <w:pPr>
        <w:spacing w:after="0"/>
        <w:jc w:val="center"/>
        <w:rPr>
          <w:rFonts w:ascii="Times New Roman" w:hAnsi="Times New Roman"/>
          <w:b/>
          <w:bCs/>
          <w:sz w:val="24"/>
          <w:szCs w:val="24"/>
        </w:rPr>
      </w:pPr>
    </w:p>
    <w:p w:rsidR="004B1879" w:rsidRDefault="004B1879" w:rsidP="00F05CCE">
      <w:pPr>
        <w:spacing w:after="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sa 24. sjednice Općinskog vijeća Općine Orebić održane 10. prosinca 2019. godine u prostorijama Općine Orebić (velika dvorana), s početkom u 14.00 sati.</w:t>
      </w:r>
    </w:p>
    <w:p w:rsidR="004B1879" w:rsidRDefault="004B1879" w:rsidP="00F05CCE">
      <w:pPr>
        <w:spacing w:after="0"/>
        <w:jc w:val="both"/>
        <w:rPr>
          <w:rFonts w:ascii="Times New Roman" w:hAnsi="Times New Roman"/>
          <w:sz w:val="24"/>
          <w:szCs w:val="24"/>
        </w:rPr>
      </w:pPr>
      <w:r>
        <w:rPr>
          <w:rFonts w:ascii="Times New Roman" w:hAnsi="Times New Roman"/>
          <w:sz w:val="24"/>
          <w:szCs w:val="24"/>
        </w:rPr>
        <w:t xml:space="preserve"> Sjednicu otvara i vodi predsjednik Općinskog vijeća Mario Vekić te utvrđuje da sjednici prisustvuju ovi članovi Vijeća: Dario Krističević, Tomislav Jurjević, Gordana Mustapić, Igor Skaramuča, Stipe Rudan, Anto Roso, Asja Anita Perčić, Ines Kurilj, Josip Guć, Mario Vekić, Kazimir Opačak i Marčela Lukač. Vijećnik Goran Palihnić opravdao je svoj izostanak.</w:t>
      </w:r>
    </w:p>
    <w:p w:rsidR="004B1879" w:rsidRDefault="004B1879" w:rsidP="00F05CCE">
      <w:pPr>
        <w:spacing w:after="0"/>
        <w:jc w:val="both"/>
        <w:rPr>
          <w:rFonts w:ascii="Times New Roman" w:hAnsi="Times New Roman"/>
          <w:sz w:val="24"/>
          <w:szCs w:val="24"/>
        </w:rPr>
      </w:pPr>
      <w:r>
        <w:rPr>
          <w:rFonts w:ascii="Times New Roman" w:hAnsi="Times New Roman"/>
          <w:sz w:val="24"/>
          <w:szCs w:val="24"/>
        </w:rPr>
        <w:t xml:space="preserve"> Predsjednik Općinskog vijeća utvrđuje da je prisutno 12 vijećnika te da se mogu donositi pravovaljane odluke.</w:t>
      </w:r>
    </w:p>
    <w:p w:rsidR="004B1879" w:rsidRDefault="004B1879" w:rsidP="00F05CCE">
      <w:pPr>
        <w:spacing w:after="0"/>
        <w:jc w:val="both"/>
        <w:rPr>
          <w:rFonts w:ascii="Times New Roman" w:hAnsi="Times New Roman"/>
          <w:sz w:val="24"/>
          <w:szCs w:val="24"/>
        </w:rPr>
      </w:pPr>
    </w:p>
    <w:p w:rsidR="004B1879" w:rsidRDefault="004B1879" w:rsidP="00F05CCE">
      <w:pPr>
        <w:spacing w:after="0"/>
        <w:jc w:val="both"/>
        <w:rPr>
          <w:rFonts w:ascii="Times New Roman" w:hAnsi="Times New Roman"/>
          <w:sz w:val="24"/>
          <w:szCs w:val="24"/>
        </w:rPr>
      </w:pPr>
      <w:r>
        <w:rPr>
          <w:rFonts w:ascii="Times New Roman" w:hAnsi="Times New Roman"/>
          <w:sz w:val="24"/>
          <w:szCs w:val="24"/>
        </w:rPr>
        <w:t xml:space="preserve"> Sjednici prisustvuju i:</w:t>
      </w:r>
    </w:p>
    <w:p w:rsidR="004B1879" w:rsidRDefault="004B1879" w:rsidP="007346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Tomislav Ančić, općinski načelnik Općine Orebić</w:t>
      </w:r>
    </w:p>
    <w:p w:rsidR="004B1879" w:rsidRDefault="004B1879" w:rsidP="007346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Kristian Kapiteli, zamjenik općinskog načelnika Općine Orebić</w:t>
      </w:r>
    </w:p>
    <w:p w:rsidR="004B1879" w:rsidRDefault="004B1879" w:rsidP="007346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Ines Vlahović Cibilić, pročelnica JUO Općine Orebić</w:t>
      </w:r>
    </w:p>
    <w:p w:rsidR="004B1879" w:rsidRDefault="004B1879" w:rsidP="007346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Joško Đeldum, direktor komunalnih poduzeća</w:t>
      </w:r>
    </w:p>
    <w:p w:rsidR="004B1879" w:rsidRDefault="004B1879" w:rsidP="007346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Sanda Mekandžijev, ravnateljica P.U. Dječji vrtić Orebić</w:t>
      </w:r>
    </w:p>
    <w:p w:rsidR="004B1879" w:rsidRDefault="004B1879" w:rsidP="00734619">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Ivica Dajak, vijećnik u Skupštini DNŽ i predstavnik elektronskih medija</w:t>
      </w:r>
    </w:p>
    <w:p w:rsidR="004B1879" w:rsidRDefault="004B1879" w:rsidP="00734619">
      <w:pPr>
        <w:spacing w:after="0"/>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r>
        <w:rPr>
          <w:rFonts w:ascii="Times New Roman" w:hAnsi="Times New Roman"/>
          <w:sz w:val="24"/>
          <w:szCs w:val="24"/>
        </w:rPr>
        <w:t>Zapisnik vodila: Sandra Zovko</w:t>
      </w:r>
    </w:p>
    <w:p w:rsidR="004B1879" w:rsidRDefault="004B1879" w:rsidP="00734619">
      <w:pPr>
        <w:spacing w:after="0"/>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r>
        <w:rPr>
          <w:rFonts w:ascii="Times New Roman" w:hAnsi="Times New Roman"/>
          <w:sz w:val="24"/>
          <w:szCs w:val="24"/>
        </w:rPr>
        <w:t>Vijećnici su, zatim, prešli na usvajanje zapisnika sa 23. sjednice Općinskog vijeća.</w:t>
      </w:r>
    </w:p>
    <w:p w:rsidR="004B1879" w:rsidRDefault="004B1879" w:rsidP="00734619">
      <w:pPr>
        <w:spacing w:after="0"/>
        <w:jc w:val="both"/>
        <w:rPr>
          <w:rFonts w:ascii="Times New Roman" w:hAnsi="Times New Roman"/>
          <w:sz w:val="24"/>
          <w:szCs w:val="24"/>
        </w:rPr>
      </w:pPr>
      <w:r>
        <w:rPr>
          <w:rFonts w:ascii="Times New Roman" w:hAnsi="Times New Roman"/>
          <w:sz w:val="24"/>
          <w:szCs w:val="24"/>
        </w:rPr>
        <w:t>Zapisnik sa 23. sjednice usvojen  je s 11 glasova za. Vijećnica Gordana Mustapić suzdržala se od glasanja budući da nije bila prisutna na 23. sjednici.</w:t>
      </w:r>
    </w:p>
    <w:p w:rsidR="004B1879" w:rsidRDefault="004B1879" w:rsidP="00734619">
      <w:pPr>
        <w:spacing w:after="0"/>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r>
        <w:rPr>
          <w:rFonts w:ascii="Times New Roman" w:hAnsi="Times New Roman"/>
          <w:sz w:val="24"/>
          <w:szCs w:val="24"/>
        </w:rPr>
        <w:t xml:space="preserve"> Predsjednik zatim predlaže sljedeći</w:t>
      </w:r>
    </w:p>
    <w:p w:rsidR="004B1879" w:rsidRPr="00362379" w:rsidRDefault="004B1879" w:rsidP="00234867">
      <w:pPr>
        <w:spacing w:after="0"/>
        <w:jc w:val="center"/>
        <w:rPr>
          <w:rFonts w:ascii="Times New Roman" w:hAnsi="Times New Roman"/>
          <w:sz w:val="24"/>
          <w:szCs w:val="24"/>
        </w:rPr>
      </w:pPr>
    </w:p>
    <w:p w:rsidR="004B1879" w:rsidRPr="00362379" w:rsidRDefault="004B1879" w:rsidP="00234867">
      <w:pPr>
        <w:spacing w:after="0"/>
        <w:jc w:val="center"/>
        <w:rPr>
          <w:rFonts w:ascii="Times New Roman" w:hAnsi="Times New Roman"/>
          <w:sz w:val="24"/>
          <w:szCs w:val="24"/>
        </w:rPr>
      </w:pPr>
      <w:r w:rsidRPr="00362379">
        <w:rPr>
          <w:rFonts w:ascii="Times New Roman" w:hAnsi="Times New Roman"/>
          <w:sz w:val="24"/>
          <w:szCs w:val="24"/>
        </w:rPr>
        <w:t>DNEVNI RED</w:t>
      </w:r>
    </w:p>
    <w:p w:rsidR="004B1879" w:rsidRDefault="004B1879" w:rsidP="00234867">
      <w:pPr>
        <w:pStyle w:val="Standard"/>
        <w:numPr>
          <w:ilvl w:val="0"/>
          <w:numId w:val="2"/>
        </w:numPr>
        <w:jc w:val="both"/>
        <w:rPr>
          <w:bCs/>
        </w:rPr>
      </w:pPr>
      <w:bookmarkStart w:id="0" w:name="_Hlk26953862"/>
      <w:r>
        <w:rPr>
          <w:bCs/>
        </w:rPr>
        <w:t>Prijedlog Odluke o komunalnom redu</w:t>
      </w:r>
    </w:p>
    <w:bookmarkEnd w:id="0"/>
    <w:p w:rsidR="004B1879" w:rsidRDefault="004B1879" w:rsidP="00234867">
      <w:pPr>
        <w:pStyle w:val="Standard"/>
        <w:numPr>
          <w:ilvl w:val="0"/>
          <w:numId w:val="2"/>
        </w:numPr>
        <w:jc w:val="both"/>
        <w:rPr>
          <w:bCs/>
        </w:rPr>
      </w:pPr>
      <w:r>
        <w:rPr>
          <w:bCs/>
        </w:rPr>
        <w:t>Prijedlog Odluke o komunalnom doprinosu</w:t>
      </w:r>
    </w:p>
    <w:p w:rsidR="004B1879" w:rsidRDefault="004B1879" w:rsidP="00234867">
      <w:pPr>
        <w:pStyle w:val="Standard"/>
        <w:numPr>
          <w:ilvl w:val="0"/>
          <w:numId w:val="2"/>
        </w:numPr>
        <w:jc w:val="both"/>
        <w:rPr>
          <w:bCs/>
        </w:rPr>
      </w:pPr>
      <w:bookmarkStart w:id="1" w:name="_Hlk26985764"/>
      <w:r>
        <w:rPr>
          <w:bCs/>
        </w:rPr>
        <w:t>Prijedlog Odluke o lokalnim porezima Općine Orebić</w:t>
      </w:r>
    </w:p>
    <w:p w:rsidR="004B1879" w:rsidRDefault="004B1879" w:rsidP="00234867">
      <w:pPr>
        <w:pStyle w:val="Standard"/>
        <w:numPr>
          <w:ilvl w:val="0"/>
          <w:numId w:val="2"/>
        </w:numPr>
        <w:jc w:val="both"/>
        <w:rPr>
          <w:bCs/>
        </w:rPr>
      </w:pPr>
      <w:bookmarkStart w:id="2" w:name="_Hlk26985944"/>
      <w:bookmarkEnd w:id="1"/>
      <w:r>
        <w:rPr>
          <w:bCs/>
        </w:rPr>
        <w:t>Prijedlog Odluke o kupnji nekretnine za potrebe izgradnje pristupne ceste u gospodarskoj zoni Podvlaštica</w:t>
      </w:r>
    </w:p>
    <w:bookmarkEnd w:id="2"/>
    <w:p w:rsidR="004B1879" w:rsidRDefault="004B1879" w:rsidP="00234867">
      <w:pPr>
        <w:pStyle w:val="Standard"/>
        <w:numPr>
          <w:ilvl w:val="0"/>
          <w:numId w:val="2"/>
        </w:numPr>
        <w:jc w:val="both"/>
        <w:rPr>
          <w:bCs/>
        </w:rPr>
      </w:pPr>
      <w:r>
        <w:rPr>
          <w:bCs/>
        </w:rPr>
        <w:t>Prijedlog Odluke o kupnji nekretnine za potrebe izgradnje pristupne ceste u gospodarskoj zoni Podvlaštica</w:t>
      </w:r>
    </w:p>
    <w:p w:rsidR="004B1879" w:rsidRDefault="004B1879" w:rsidP="00234867">
      <w:pPr>
        <w:pStyle w:val="Standard"/>
        <w:numPr>
          <w:ilvl w:val="0"/>
          <w:numId w:val="2"/>
        </w:numPr>
        <w:jc w:val="both"/>
        <w:rPr>
          <w:bCs/>
        </w:rPr>
      </w:pPr>
      <w:r>
        <w:rPr>
          <w:bCs/>
        </w:rPr>
        <w:t>Prijedlog Odluke o kupnji nekretnina za potrebe izgradnje pristupne ceste u gospodarskoj zoni Podvlaštica</w:t>
      </w:r>
    </w:p>
    <w:p w:rsidR="004B1879" w:rsidRDefault="004B1879" w:rsidP="00234867">
      <w:pPr>
        <w:pStyle w:val="Standard"/>
        <w:numPr>
          <w:ilvl w:val="0"/>
          <w:numId w:val="2"/>
        </w:numPr>
        <w:jc w:val="both"/>
        <w:rPr>
          <w:bCs/>
        </w:rPr>
      </w:pPr>
      <w:bookmarkStart w:id="3" w:name="_Hlk26988273"/>
      <w:r>
        <w:rPr>
          <w:bCs/>
        </w:rPr>
        <w:t>Prijedlog Odluke o raspisivanju natječaja za prodaju nekretnine</w:t>
      </w:r>
    </w:p>
    <w:bookmarkEnd w:id="3"/>
    <w:p w:rsidR="004B1879" w:rsidRDefault="004B1879" w:rsidP="00734619">
      <w:pPr>
        <w:spacing w:after="0"/>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r>
        <w:rPr>
          <w:rFonts w:ascii="Times New Roman" w:hAnsi="Times New Roman"/>
          <w:sz w:val="24"/>
          <w:szCs w:val="24"/>
        </w:rPr>
        <w:t xml:space="preserve"> Predsjednik Vijeća pozvao je Komisiju za Statut, Poslovnik i normativnu djelatnost i Komisiju za proračun i financije da da svoje mišljenje na predloženi Dnevni red. Za Komisiju svoje pozitivno mišljenje na predloženi Dnevni red dala je predsjednica Komisije Ines Kurilj.</w:t>
      </w:r>
    </w:p>
    <w:p w:rsidR="004B1879" w:rsidRDefault="004B1879" w:rsidP="00234867">
      <w:pPr>
        <w:spacing w:after="0" w:line="240" w:lineRule="auto"/>
        <w:jc w:val="both"/>
        <w:rPr>
          <w:rFonts w:ascii="Times New Roman" w:hAnsi="Times New Roman"/>
          <w:sz w:val="24"/>
          <w:szCs w:val="24"/>
        </w:rPr>
      </w:pPr>
      <w:r>
        <w:rPr>
          <w:rFonts w:ascii="Times New Roman" w:hAnsi="Times New Roman"/>
          <w:sz w:val="24"/>
          <w:szCs w:val="24"/>
        </w:rPr>
        <w:t xml:space="preserve"> Igor Skaramuča, predsjednik Komisije za proračun i financije dao je pozitivno mišljenje na predloženi Dnevni red.</w:t>
      </w:r>
    </w:p>
    <w:p w:rsidR="004B1879" w:rsidRDefault="004B1879" w:rsidP="00234867">
      <w:pPr>
        <w:spacing w:after="0" w:line="240" w:lineRule="auto"/>
        <w:jc w:val="both"/>
        <w:rPr>
          <w:rFonts w:ascii="Times New Roman" w:hAnsi="Times New Roman"/>
          <w:sz w:val="24"/>
          <w:szCs w:val="24"/>
        </w:rPr>
      </w:pPr>
    </w:p>
    <w:p w:rsidR="004B1879" w:rsidRDefault="004B1879" w:rsidP="00234867">
      <w:pPr>
        <w:spacing w:after="0" w:line="240" w:lineRule="auto"/>
        <w:jc w:val="both"/>
        <w:rPr>
          <w:rFonts w:ascii="Times New Roman" w:hAnsi="Times New Roman"/>
          <w:sz w:val="24"/>
          <w:szCs w:val="24"/>
        </w:rPr>
      </w:pPr>
      <w:r>
        <w:rPr>
          <w:rFonts w:ascii="Times New Roman" w:hAnsi="Times New Roman"/>
          <w:sz w:val="24"/>
          <w:szCs w:val="24"/>
        </w:rPr>
        <w:t xml:space="preserve">Vijeće je, zatim, jednoglasno donijelo sljedeći </w:t>
      </w:r>
    </w:p>
    <w:p w:rsidR="004B1879" w:rsidRDefault="004B1879" w:rsidP="00234867">
      <w:pPr>
        <w:spacing w:after="0" w:line="240" w:lineRule="auto"/>
        <w:jc w:val="both"/>
        <w:rPr>
          <w:rFonts w:ascii="Times New Roman" w:hAnsi="Times New Roman"/>
          <w:sz w:val="24"/>
          <w:szCs w:val="24"/>
        </w:rPr>
      </w:pPr>
    </w:p>
    <w:p w:rsidR="004B1879" w:rsidRDefault="004B1879" w:rsidP="00362379">
      <w:pPr>
        <w:spacing w:after="0" w:line="240" w:lineRule="auto"/>
        <w:jc w:val="center"/>
        <w:rPr>
          <w:rFonts w:ascii="Times New Roman" w:hAnsi="Times New Roman"/>
          <w:b/>
          <w:bCs/>
          <w:sz w:val="24"/>
          <w:szCs w:val="24"/>
        </w:rPr>
      </w:pPr>
      <w:r w:rsidRPr="00362379">
        <w:rPr>
          <w:rFonts w:ascii="Times New Roman" w:hAnsi="Times New Roman"/>
          <w:b/>
          <w:bCs/>
          <w:sz w:val="24"/>
          <w:szCs w:val="24"/>
        </w:rPr>
        <w:t>DNEVNI RED</w:t>
      </w:r>
    </w:p>
    <w:p w:rsidR="004B1879" w:rsidRDefault="004B1879" w:rsidP="00362379">
      <w:pPr>
        <w:spacing w:after="0" w:line="240" w:lineRule="auto"/>
        <w:jc w:val="center"/>
        <w:rPr>
          <w:rFonts w:ascii="Times New Roman" w:hAnsi="Times New Roman"/>
          <w:b/>
          <w:bCs/>
          <w:sz w:val="24"/>
          <w:szCs w:val="24"/>
        </w:rPr>
      </w:pPr>
    </w:p>
    <w:p w:rsidR="004B1879" w:rsidRDefault="004B1879" w:rsidP="00362379">
      <w:pPr>
        <w:pStyle w:val="Standard"/>
        <w:numPr>
          <w:ilvl w:val="0"/>
          <w:numId w:val="5"/>
        </w:numPr>
        <w:jc w:val="both"/>
        <w:rPr>
          <w:bCs/>
        </w:rPr>
      </w:pPr>
      <w:r>
        <w:rPr>
          <w:bCs/>
        </w:rPr>
        <w:t>Prijedlog Odluke o komunalnom redu</w:t>
      </w:r>
    </w:p>
    <w:p w:rsidR="004B1879" w:rsidRDefault="004B1879" w:rsidP="00362379">
      <w:pPr>
        <w:pStyle w:val="Standard"/>
        <w:numPr>
          <w:ilvl w:val="0"/>
          <w:numId w:val="5"/>
        </w:numPr>
        <w:jc w:val="both"/>
        <w:rPr>
          <w:bCs/>
        </w:rPr>
      </w:pPr>
      <w:bookmarkStart w:id="4" w:name="_Hlk26954402"/>
      <w:r>
        <w:rPr>
          <w:bCs/>
        </w:rPr>
        <w:t>Prijedlog Odluke o komunalnom doprinosu</w:t>
      </w:r>
    </w:p>
    <w:bookmarkEnd w:id="4"/>
    <w:p w:rsidR="004B1879" w:rsidRDefault="004B1879" w:rsidP="00362379">
      <w:pPr>
        <w:pStyle w:val="Standard"/>
        <w:numPr>
          <w:ilvl w:val="0"/>
          <w:numId w:val="5"/>
        </w:numPr>
        <w:jc w:val="both"/>
        <w:rPr>
          <w:bCs/>
        </w:rPr>
      </w:pPr>
      <w:r>
        <w:rPr>
          <w:bCs/>
        </w:rPr>
        <w:t>Prijedlog Odluke o lokalnim porezima Općine Orebić</w:t>
      </w:r>
    </w:p>
    <w:p w:rsidR="004B1879" w:rsidRDefault="004B1879" w:rsidP="00362379">
      <w:pPr>
        <w:pStyle w:val="Standard"/>
        <w:numPr>
          <w:ilvl w:val="0"/>
          <w:numId w:val="5"/>
        </w:numPr>
        <w:jc w:val="both"/>
        <w:rPr>
          <w:bCs/>
        </w:rPr>
      </w:pPr>
      <w:r>
        <w:rPr>
          <w:bCs/>
        </w:rPr>
        <w:t>Prijedlog Odluke o kupnji nekretnine za potrebe izgradnje pristupne ceste u gospodarskoj zoni Podvlaštica</w:t>
      </w:r>
    </w:p>
    <w:p w:rsidR="004B1879" w:rsidRDefault="004B1879" w:rsidP="00362379">
      <w:pPr>
        <w:pStyle w:val="Standard"/>
        <w:numPr>
          <w:ilvl w:val="0"/>
          <w:numId w:val="5"/>
        </w:numPr>
        <w:jc w:val="both"/>
        <w:rPr>
          <w:bCs/>
        </w:rPr>
      </w:pPr>
      <w:bookmarkStart w:id="5" w:name="_Hlk26987354"/>
      <w:r>
        <w:rPr>
          <w:bCs/>
        </w:rPr>
        <w:t>Prijedlog Odluke o kupnji nekretnine za potrebe izgradnje pristupne ceste u gospodarskoj zoni Podvlaštica</w:t>
      </w:r>
    </w:p>
    <w:p w:rsidR="004B1879" w:rsidRDefault="004B1879" w:rsidP="00362379">
      <w:pPr>
        <w:pStyle w:val="Standard"/>
        <w:numPr>
          <w:ilvl w:val="0"/>
          <w:numId w:val="5"/>
        </w:numPr>
        <w:jc w:val="both"/>
        <w:rPr>
          <w:bCs/>
        </w:rPr>
      </w:pPr>
      <w:bookmarkStart w:id="6" w:name="_Hlk26988078"/>
      <w:bookmarkEnd w:id="5"/>
      <w:r>
        <w:rPr>
          <w:bCs/>
        </w:rPr>
        <w:t>Prijedlog Odluke o kupnji nekretnina za potrebe izgradnje pristupne ceste u gospodarskoj zoni Podvlaštica</w:t>
      </w:r>
    </w:p>
    <w:bookmarkEnd w:id="6"/>
    <w:p w:rsidR="004B1879" w:rsidRDefault="004B1879" w:rsidP="00362379">
      <w:pPr>
        <w:pStyle w:val="Standard"/>
        <w:numPr>
          <w:ilvl w:val="0"/>
          <w:numId w:val="5"/>
        </w:numPr>
        <w:jc w:val="both"/>
        <w:rPr>
          <w:bCs/>
        </w:rPr>
      </w:pPr>
      <w:r>
        <w:rPr>
          <w:bCs/>
        </w:rPr>
        <w:t>Prijedlog Odluke o raspisivanju natječaja za prodaju nekretnine</w:t>
      </w:r>
    </w:p>
    <w:p w:rsidR="004B1879" w:rsidRDefault="004B1879" w:rsidP="00362379">
      <w:pPr>
        <w:pStyle w:val="Standard"/>
        <w:jc w:val="both"/>
        <w:rPr>
          <w:bCs/>
        </w:rPr>
      </w:pPr>
    </w:p>
    <w:p w:rsidR="004B1879" w:rsidRDefault="004B1879" w:rsidP="00362379">
      <w:pPr>
        <w:pStyle w:val="Standard"/>
        <w:jc w:val="both"/>
        <w:rPr>
          <w:bCs/>
        </w:rPr>
      </w:pPr>
    </w:p>
    <w:p w:rsidR="004B1879" w:rsidRDefault="004B1879" w:rsidP="00362379">
      <w:pPr>
        <w:spacing w:after="0" w:line="240" w:lineRule="auto"/>
        <w:jc w:val="both"/>
        <w:rPr>
          <w:rFonts w:ascii="Times New Roman" w:hAnsi="Times New Roman"/>
          <w:b/>
          <w:bCs/>
          <w:sz w:val="24"/>
          <w:szCs w:val="24"/>
        </w:rPr>
      </w:pPr>
      <w:r>
        <w:rPr>
          <w:rFonts w:ascii="Times New Roman" w:hAnsi="Times New Roman"/>
          <w:b/>
          <w:bCs/>
          <w:sz w:val="24"/>
          <w:szCs w:val="24"/>
        </w:rPr>
        <w:t>VIJEĆNIČKA PITANJA</w:t>
      </w:r>
    </w:p>
    <w:p w:rsidR="004B1879" w:rsidRDefault="004B1879" w:rsidP="00362379">
      <w:pPr>
        <w:spacing w:after="0" w:line="240" w:lineRule="auto"/>
        <w:jc w:val="both"/>
        <w:rPr>
          <w:rFonts w:ascii="Times New Roman" w:hAnsi="Times New Roman"/>
          <w:b/>
          <w:bCs/>
          <w:sz w:val="24"/>
          <w:szCs w:val="24"/>
        </w:rPr>
      </w:pPr>
    </w:p>
    <w:p w:rsidR="004B1879" w:rsidRDefault="004B1879" w:rsidP="00362379">
      <w:pPr>
        <w:spacing w:after="0" w:line="240" w:lineRule="auto"/>
        <w:jc w:val="both"/>
        <w:rPr>
          <w:rFonts w:ascii="Times New Roman" w:hAnsi="Times New Roman"/>
          <w:sz w:val="24"/>
          <w:szCs w:val="24"/>
        </w:rPr>
      </w:pPr>
      <w:r>
        <w:rPr>
          <w:rFonts w:ascii="Times New Roman" w:hAnsi="Times New Roman"/>
          <w:b/>
          <w:bCs/>
          <w:sz w:val="24"/>
          <w:szCs w:val="24"/>
        </w:rPr>
        <w:t xml:space="preserve">Dario Krističević- </w:t>
      </w:r>
      <w:r>
        <w:rPr>
          <w:rFonts w:ascii="Times New Roman" w:hAnsi="Times New Roman"/>
          <w:sz w:val="24"/>
          <w:szCs w:val="24"/>
        </w:rPr>
        <w:t>prije postavljanja pitanja se osvrnuo na izvješće načelnika koje je preskočeno na prošloj i ovoj sjednici. Komentirao je kako mjesec i pol dana nema izvješća načelnika te je pitao znači li to da se u Općini ništa ne radi. Načelnik je rekao kako će idući tjedan biti sjednica i na njoj će biti izvješće načelnika.</w:t>
      </w:r>
    </w:p>
    <w:p w:rsidR="004B1879" w:rsidRDefault="004B1879" w:rsidP="00362379">
      <w:pPr>
        <w:spacing w:after="0" w:line="240" w:lineRule="auto"/>
        <w:jc w:val="both"/>
        <w:rPr>
          <w:rFonts w:ascii="Times New Roman" w:hAnsi="Times New Roman"/>
          <w:sz w:val="24"/>
          <w:szCs w:val="24"/>
        </w:rPr>
      </w:pPr>
      <w:r>
        <w:rPr>
          <w:rFonts w:ascii="Times New Roman" w:hAnsi="Times New Roman"/>
          <w:sz w:val="24"/>
          <w:szCs w:val="24"/>
        </w:rPr>
        <w:t xml:space="preserve"> Postavio je sljedeća pitanja:</w:t>
      </w:r>
    </w:p>
    <w:p w:rsidR="004B1879" w:rsidRDefault="004B1879" w:rsidP="00732016">
      <w:pPr>
        <w:spacing w:after="0" w:line="240" w:lineRule="auto"/>
        <w:jc w:val="both"/>
        <w:rPr>
          <w:rFonts w:ascii="Times New Roman" w:hAnsi="Times New Roman"/>
          <w:sz w:val="24"/>
          <w:szCs w:val="24"/>
        </w:rPr>
      </w:pPr>
      <w:r w:rsidRPr="00DE6827">
        <w:rPr>
          <w:rFonts w:ascii="Times New Roman" w:hAnsi="Times New Roman"/>
          <w:b/>
          <w:sz w:val="24"/>
          <w:szCs w:val="24"/>
        </w:rPr>
        <w:t>1.</w:t>
      </w:r>
      <w:r>
        <w:rPr>
          <w:rFonts w:ascii="Times New Roman" w:hAnsi="Times New Roman"/>
          <w:b/>
          <w:sz w:val="24"/>
          <w:szCs w:val="24"/>
        </w:rPr>
        <w:t xml:space="preserve"> </w:t>
      </w:r>
      <w:r w:rsidRPr="00DE6827">
        <w:rPr>
          <w:rFonts w:ascii="Times New Roman" w:hAnsi="Times New Roman"/>
          <w:b/>
          <w:sz w:val="24"/>
          <w:szCs w:val="24"/>
        </w:rPr>
        <w:t>pitanje za Općinskog načelnika</w:t>
      </w:r>
      <w:r>
        <w:rPr>
          <w:rFonts w:ascii="Times New Roman" w:hAnsi="Times New Roman"/>
          <w:sz w:val="24"/>
          <w:szCs w:val="24"/>
        </w:rPr>
        <w:t>- postavio je pitanje što je s obalom koja je uništena u prošlom nevremenu, kakve su se radnje poduzele. Načelnik mu je odgovorio da je u pripremi izrada troškovnika. U proračunu za iduću godinu je predviđeno oko 400 000 kuna za sanaciju. Prvo će se sanirati šetnica od hotela Indijan prema hotelu Bellevue jer je to najkritičnije.</w:t>
      </w:r>
    </w:p>
    <w:p w:rsidR="004B1879" w:rsidRDefault="004B1879" w:rsidP="00732016">
      <w:pPr>
        <w:spacing w:after="0" w:line="240" w:lineRule="auto"/>
        <w:jc w:val="both"/>
        <w:rPr>
          <w:rFonts w:ascii="Times New Roman" w:hAnsi="Times New Roman"/>
          <w:b/>
          <w:sz w:val="24"/>
          <w:szCs w:val="24"/>
        </w:rPr>
      </w:pPr>
    </w:p>
    <w:p w:rsidR="004B1879" w:rsidRDefault="004B1879" w:rsidP="00732016">
      <w:pPr>
        <w:spacing w:after="0" w:line="240" w:lineRule="auto"/>
        <w:jc w:val="both"/>
        <w:rPr>
          <w:rFonts w:ascii="Times New Roman" w:hAnsi="Times New Roman"/>
          <w:sz w:val="24"/>
          <w:szCs w:val="24"/>
        </w:rPr>
      </w:pPr>
      <w:r w:rsidRPr="00DE6827">
        <w:rPr>
          <w:rFonts w:ascii="Times New Roman" w:hAnsi="Times New Roman"/>
          <w:b/>
          <w:sz w:val="24"/>
          <w:szCs w:val="24"/>
        </w:rPr>
        <w:t xml:space="preserve"> 2.</w:t>
      </w:r>
      <w:r>
        <w:rPr>
          <w:rFonts w:ascii="Times New Roman" w:hAnsi="Times New Roman"/>
          <w:b/>
          <w:sz w:val="24"/>
          <w:szCs w:val="24"/>
        </w:rPr>
        <w:t xml:space="preserve"> </w:t>
      </w:r>
      <w:r w:rsidRPr="00DE6827">
        <w:rPr>
          <w:rFonts w:ascii="Times New Roman" w:hAnsi="Times New Roman"/>
          <w:b/>
          <w:sz w:val="24"/>
          <w:szCs w:val="24"/>
        </w:rPr>
        <w:t>pitanje za Općinskog načelnika</w:t>
      </w:r>
      <w:r>
        <w:rPr>
          <w:rFonts w:ascii="Times New Roman" w:hAnsi="Times New Roman"/>
          <w:sz w:val="24"/>
          <w:szCs w:val="24"/>
        </w:rPr>
        <w:t xml:space="preserve">- </w:t>
      </w:r>
      <w:r w:rsidRPr="0005730B">
        <w:rPr>
          <w:rFonts w:ascii="Times New Roman" w:hAnsi="Times New Roman"/>
          <w:sz w:val="24"/>
          <w:szCs w:val="24"/>
        </w:rPr>
        <w:t>postavio je p</w:t>
      </w:r>
      <w:r>
        <w:rPr>
          <w:rFonts w:ascii="Times New Roman" w:hAnsi="Times New Roman"/>
          <w:sz w:val="24"/>
          <w:szCs w:val="24"/>
        </w:rPr>
        <w:t xml:space="preserve">itanje što je s igralištem </w:t>
      </w:r>
      <w:r w:rsidRPr="0005730B">
        <w:rPr>
          <w:rFonts w:ascii="Times New Roman" w:hAnsi="Times New Roman"/>
          <w:sz w:val="24"/>
          <w:szCs w:val="24"/>
        </w:rPr>
        <w:t>na školskoj dvorani i što se može napraviti po tom pitanju</w:t>
      </w:r>
      <w:r>
        <w:rPr>
          <w:rFonts w:ascii="Times New Roman" w:hAnsi="Times New Roman"/>
          <w:sz w:val="24"/>
          <w:szCs w:val="24"/>
        </w:rPr>
        <w:t xml:space="preserve"> </w:t>
      </w:r>
      <w:r w:rsidRPr="0005730B">
        <w:rPr>
          <w:rFonts w:ascii="Times New Roman" w:hAnsi="Times New Roman"/>
          <w:sz w:val="24"/>
          <w:szCs w:val="24"/>
        </w:rPr>
        <w:t>budući da u Orebiću nema igrališta gdje bi se djeca mogla igrati ili baviti sportom. Zbog čega nije u upotrebi.</w:t>
      </w:r>
      <w:r w:rsidRPr="00377653">
        <w:rPr>
          <w:rFonts w:ascii="Times New Roman" w:hAnsi="Times New Roman"/>
          <w:b/>
          <w:sz w:val="24"/>
          <w:szCs w:val="24"/>
        </w:rPr>
        <w:t xml:space="preserve"> </w:t>
      </w:r>
      <w:r w:rsidRPr="0005730B">
        <w:rPr>
          <w:rFonts w:ascii="Times New Roman" w:hAnsi="Times New Roman"/>
          <w:sz w:val="24"/>
          <w:szCs w:val="24"/>
        </w:rPr>
        <w:t>Načelnik mu je odgovorio kako su u proračunu za idu</w:t>
      </w:r>
      <w:r>
        <w:rPr>
          <w:rFonts w:ascii="Times New Roman" w:hAnsi="Times New Roman"/>
          <w:sz w:val="24"/>
          <w:szCs w:val="24"/>
        </w:rPr>
        <w:t xml:space="preserve">ću godinu predviđena sredstva </w:t>
      </w:r>
      <w:r w:rsidRPr="0005730B">
        <w:rPr>
          <w:rFonts w:ascii="Times New Roman" w:hAnsi="Times New Roman"/>
          <w:sz w:val="24"/>
          <w:szCs w:val="24"/>
        </w:rPr>
        <w:t xml:space="preserve"> za dva dječja igrališta. Za sanaciju i potpunu rekon</w:t>
      </w:r>
      <w:r>
        <w:rPr>
          <w:rFonts w:ascii="Times New Roman" w:hAnsi="Times New Roman"/>
          <w:sz w:val="24"/>
          <w:szCs w:val="24"/>
        </w:rPr>
        <w:t>strukciju dječjeg igrališta na D</w:t>
      </w:r>
      <w:r w:rsidRPr="0005730B">
        <w:rPr>
          <w:rFonts w:ascii="Times New Roman" w:hAnsi="Times New Roman"/>
          <w:sz w:val="24"/>
          <w:szCs w:val="24"/>
        </w:rPr>
        <w:t>ječjem vrtiću. Očekuje se potpisivanje ugovora za sportski centar u siječnju. Š</w:t>
      </w:r>
      <w:r>
        <w:rPr>
          <w:rFonts w:ascii="Times New Roman" w:hAnsi="Times New Roman"/>
          <w:sz w:val="24"/>
          <w:szCs w:val="24"/>
        </w:rPr>
        <w:t>to se tiče igrališta na Osnovnoj</w:t>
      </w:r>
      <w:r w:rsidRPr="0005730B">
        <w:rPr>
          <w:rFonts w:ascii="Times New Roman" w:hAnsi="Times New Roman"/>
          <w:sz w:val="24"/>
          <w:szCs w:val="24"/>
        </w:rPr>
        <w:t xml:space="preserve"> školi, Osnovna škola ima svoje upravno vijeće i osnivač joj je Županija te je zamolio da se njima obrate.</w:t>
      </w:r>
    </w:p>
    <w:p w:rsidR="004B1879" w:rsidRPr="0005730B" w:rsidRDefault="004B1879" w:rsidP="00732016">
      <w:pPr>
        <w:spacing w:after="0" w:line="240" w:lineRule="auto"/>
        <w:jc w:val="both"/>
        <w:rPr>
          <w:rFonts w:ascii="Times New Roman" w:hAnsi="Times New Roman"/>
          <w:sz w:val="24"/>
          <w:szCs w:val="24"/>
        </w:rPr>
      </w:pPr>
    </w:p>
    <w:p w:rsidR="004B1879" w:rsidRDefault="004B1879" w:rsidP="00732016">
      <w:pPr>
        <w:spacing w:after="0" w:line="240" w:lineRule="auto"/>
        <w:jc w:val="both"/>
        <w:rPr>
          <w:rFonts w:ascii="Times New Roman" w:hAnsi="Times New Roman"/>
          <w:sz w:val="24"/>
          <w:szCs w:val="24"/>
        </w:rPr>
      </w:pPr>
      <w:r w:rsidRPr="0005730B">
        <w:rPr>
          <w:rFonts w:ascii="Times New Roman" w:hAnsi="Times New Roman"/>
          <w:b/>
          <w:sz w:val="24"/>
          <w:szCs w:val="24"/>
        </w:rPr>
        <w:t xml:space="preserve">3. </w:t>
      </w:r>
      <w:r>
        <w:rPr>
          <w:rFonts w:ascii="Times New Roman" w:hAnsi="Times New Roman"/>
          <w:b/>
          <w:sz w:val="24"/>
          <w:szCs w:val="24"/>
        </w:rPr>
        <w:t>pitanje za Općinskog  načelnika</w:t>
      </w:r>
      <w:r w:rsidRPr="0005730B">
        <w:rPr>
          <w:rFonts w:ascii="Times New Roman" w:hAnsi="Times New Roman"/>
          <w:b/>
          <w:sz w:val="24"/>
          <w:szCs w:val="24"/>
        </w:rPr>
        <w:t>-</w:t>
      </w:r>
      <w:r>
        <w:rPr>
          <w:rFonts w:ascii="Times New Roman" w:hAnsi="Times New Roman"/>
          <w:sz w:val="24"/>
          <w:szCs w:val="24"/>
        </w:rPr>
        <w:t xml:space="preserve"> vezano za javnu rasvjetu od hotela Bellevue pa dalje koja ne radi. Postavio je pitanje može li se išta napraviti povodom toga. Načelnik mu je odgovorio da naša javna rasvjeta prestaje sa 4 kandelabera koja svijetle od hotela Bellevue koja su ustvari HTP Orebić priključena na našu javnu rasvjetu. Mi smo potpuno obnovili javnu rasvjetu uz županijsku cestu. Također će s vremenom preuzeti kompletnu javnu rasvjetu koja sad prestaje ispod Rondele do Orsana.</w:t>
      </w:r>
    </w:p>
    <w:p w:rsidR="004B1879" w:rsidRDefault="004B1879" w:rsidP="00732016">
      <w:pPr>
        <w:spacing w:after="0" w:line="240" w:lineRule="auto"/>
        <w:jc w:val="both"/>
        <w:rPr>
          <w:rFonts w:ascii="Times New Roman" w:hAnsi="Times New Roman"/>
          <w:sz w:val="24"/>
          <w:szCs w:val="24"/>
        </w:rPr>
      </w:pPr>
    </w:p>
    <w:p w:rsidR="004B1879" w:rsidRDefault="004B1879" w:rsidP="00732016">
      <w:pPr>
        <w:spacing w:after="0" w:line="240" w:lineRule="auto"/>
        <w:jc w:val="both"/>
        <w:rPr>
          <w:rFonts w:ascii="Times New Roman" w:hAnsi="Times New Roman"/>
          <w:sz w:val="24"/>
          <w:szCs w:val="24"/>
        </w:rPr>
      </w:pPr>
      <w:r w:rsidRPr="00C37E93">
        <w:rPr>
          <w:rFonts w:ascii="Times New Roman" w:hAnsi="Times New Roman"/>
          <w:b/>
          <w:sz w:val="24"/>
          <w:szCs w:val="24"/>
        </w:rPr>
        <w:t>Marčela Lukač</w:t>
      </w:r>
      <w:r>
        <w:rPr>
          <w:rFonts w:ascii="Times New Roman" w:hAnsi="Times New Roman"/>
          <w:sz w:val="24"/>
          <w:szCs w:val="24"/>
        </w:rPr>
        <w:t xml:space="preserve">- Rekla je da iako je glasala za usvajanje zapisnika osvrnut će se na zapisnik budući da u njemu nema skoro ništa od onog što je rekla na prošloj sjednici. Osim pitanja o 27 sadnica maslina spomenula je također i jedan stub javne rasvjete u Kuni koji se stavlja cca 6 godina i to je pokrenuto. Iako je trebalo biti gotovo danas nije ali se nada da će uskoro biti. Također je spomenula javnu rasvjetu u Trsteniku koja je trebala biti gotova za sezonu 2018. g. pa za 2019.g. pa nije. Postavlja se pitanje hoće li biti za sezonu 2020. g. Nadalje vezano za ovo nevrijeme koje svi spominju zamolila je načelnika da pošalje radnu grupu i komunalnog redara u Crkvice. </w:t>
      </w:r>
    </w:p>
    <w:p w:rsidR="004B1879" w:rsidRDefault="004B1879" w:rsidP="00732016">
      <w:pPr>
        <w:spacing w:after="0" w:line="240" w:lineRule="auto"/>
        <w:jc w:val="both"/>
        <w:rPr>
          <w:rFonts w:ascii="Times New Roman" w:hAnsi="Times New Roman"/>
          <w:sz w:val="24"/>
          <w:szCs w:val="24"/>
        </w:rPr>
      </w:pPr>
      <w:r>
        <w:rPr>
          <w:rFonts w:ascii="Times New Roman" w:hAnsi="Times New Roman"/>
          <w:sz w:val="24"/>
          <w:szCs w:val="24"/>
        </w:rPr>
        <w:t>Rekla je kako za načelnika danas nema neka konkretna pitanja već je postavila hipotetsko pitanje vijećnicima pozicije. Pitala je znaju li da je načelnik predao zahtjev za učlanjenje u HDZ. Komentirala je kako ne bi htjela biti prorok da li će bit primljen ili neće. Neki kažu da je već primljen neki da nije. Pitala je vijećnike pozicije u kakvu to poziciju stavlja njih te zaključila da su mogli glasati za njihovog kanditata na izborima ako su već željeli načelnika iz strane HDZ-a. Na sljedećoj sjednici se donosi proračun te ih je pozvala da dotad razmisle kako će glasati.</w:t>
      </w:r>
    </w:p>
    <w:p w:rsidR="004B1879" w:rsidRDefault="004B1879" w:rsidP="00732016">
      <w:pPr>
        <w:spacing w:after="0" w:line="240" w:lineRule="auto"/>
        <w:jc w:val="both"/>
        <w:rPr>
          <w:rFonts w:ascii="Times New Roman" w:hAnsi="Times New Roman"/>
          <w:sz w:val="24"/>
          <w:szCs w:val="24"/>
        </w:rPr>
      </w:pPr>
    </w:p>
    <w:p w:rsidR="004B1879" w:rsidRDefault="004B1879" w:rsidP="00732016">
      <w:pPr>
        <w:spacing w:after="0" w:line="240" w:lineRule="auto"/>
        <w:jc w:val="both"/>
        <w:rPr>
          <w:rFonts w:ascii="Times New Roman" w:hAnsi="Times New Roman"/>
          <w:sz w:val="24"/>
          <w:szCs w:val="24"/>
        </w:rPr>
      </w:pPr>
      <w:r w:rsidRPr="00EB02EF">
        <w:rPr>
          <w:rFonts w:ascii="Times New Roman" w:hAnsi="Times New Roman"/>
          <w:b/>
          <w:sz w:val="24"/>
          <w:szCs w:val="24"/>
        </w:rPr>
        <w:t>Tomislav Jurjević</w:t>
      </w:r>
      <w:r>
        <w:rPr>
          <w:rFonts w:ascii="Times New Roman" w:hAnsi="Times New Roman"/>
          <w:sz w:val="24"/>
          <w:szCs w:val="24"/>
        </w:rPr>
        <w:t>- postavio je sljedeća pitanja/prijedloge:</w:t>
      </w:r>
    </w:p>
    <w:p w:rsidR="004B1879" w:rsidRDefault="004B1879" w:rsidP="00732016">
      <w:pPr>
        <w:spacing w:after="0" w:line="240" w:lineRule="auto"/>
        <w:jc w:val="both"/>
        <w:rPr>
          <w:rFonts w:ascii="Times New Roman" w:hAnsi="Times New Roman"/>
          <w:sz w:val="24"/>
          <w:szCs w:val="24"/>
        </w:rPr>
      </w:pPr>
      <w:r w:rsidRPr="006C703F">
        <w:rPr>
          <w:rFonts w:ascii="Times New Roman" w:hAnsi="Times New Roman"/>
          <w:b/>
          <w:sz w:val="24"/>
          <w:szCs w:val="24"/>
        </w:rPr>
        <w:t>1.</w:t>
      </w:r>
      <w:r>
        <w:rPr>
          <w:rFonts w:ascii="Times New Roman" w:hAnsi="Times New Roman"/>
          <w:b/>
          <w:sz w:val="24"/>
          <w:szCs w:val="24"/>
        </w:rPr>
        <w:t xml:space="preserve"> </w:t>
      </w:r>
      <w:r w:rsidRPr="006C703F">
        <w:rPr>
          <w:rFonts w:ascii="Times New Roman" w:hAnsi="Times New Roman"/>
          <w:b/>
          <w:sz w:val="24"/>
          <w:szCs w:val="24"/>
        </w:rPr>
        <w:t>pitanje/prijedlog za Općinskog načelnika</w:t>
      </w:r>
      <w:r>
        <w:rPr>
          <w:rFonts w:ascii="Times New Roman" w:hAnsi="Times New Roman"/>
          <w:sz w:val="24"/>
          <w:szCs w:val="24"/>
        </w:rPr>
        <w:t xml:space="preserve">- vezano za rasvjetu na ulici bana J. Jelačića. Rekao je da mu se čini kako rasvjeta malo slabije svijetli. Postavio je pitanje-prijedlog može li se nešto učiniti, pojačati malo žarulje. Načelnik mu je odgovorio da je činjenica da rasvjeta ne zadovoljava zakonske propise ima svoje tamne dijelove. Sada su stavljene 4 test lampe. Planira se ići u izmjenu ESCO projekta stavljanja LED rasvjete na području cijele Općine Orebić. </w:t>
      </w:r>
    </w:p>
    <w:p w:rsidR="004B1879" w:rsidRDefault="004B1879" w:rsidP="00732016">
      <w:pPr>
        <w:spacing w:after="0" w:line="240" w:lineRule="auto"/>
        <w:jc w:val="both"/>
        <w:rPr>
          <w:rFonts w:ascii="Times New Roman" w:hAnsi="Times New Roman"/>
          <w:sz w:val="24"/>
          <w:szCs w:val="24"/>
        </w:rPr>
      </w:pPr>
    </w:p>
    <w:p w:rsidR="004B1879" w:rsidRDefault="004B1879" w:rsidP="00732016">
      <w:pPr>
        <w:spacing w:after="0" w:line="240" w:lineRule="auto"/>
        <w:jc w:val="both"/>
        <w:rPr>
          <w:rFonts w:ascii="Times New Roman" w:hAnsi="Times New Roman"/>
          <w:sz w:val="24"/>
          <w:szCs w:val="24"/>
        </w:rPr>
      </w:pPr>
      <w:r w:rsidRPr="00DA369E">
        <w:rPr>
          <w:rFonts w:ascii="Times New Roman" w:hAnsi="Times New Roman"/>
          <w:b/>
          <w:sz w:val="24"/>
          <w:szCs w:val="24"/>
        </w:rPr>
        <w:t>2.  informacija za Vijećnike-</w:t>
      </w:r>
      <w:r>
        <w:rPr>
          <w:rFonts w:ascii="Times New Roman" w:hAnsi="Times New Roman"/>
          <w:sz w:val="24"/>
          <w:szCs w:val="24"/>
        </w:rPr>
        <w:t xml:space="preserve"> informirao je Vjećnike koji nisu s tim upoznati da je Vlada u rujnu donijela jednu Izmjenu i dopunu uredbe koja se odnosi na gospodarenje otpadom odnosno na sami način prikupljanja, odvoza smeća i formiranje cijena. Rekao je kako je to jedna od lošijih odluka ove Vlade. Stoga je dobar broj općina i gradova odustao od prilagodbe. Načelnik mu je odgovorio kako su upoznati s time i o tome se raspravljalo. </w:t>
      </w:r>
    </w:p>
    <w:p w:rsidR="004B1879" w:rsidRDefault="004B1879" w:rsidP="00732016">
      <w:pPr>
        <w:spacing w:after="0" w:line="240" w:lineRule="auto"/>
        <w:jc w:val="both"/>
        <w:rPr>
          <w:rFonts w:ascii="Times New Roman" w:hAnsi="Times New Roman"/>
          <w:sz w:val="24"/>
          <w:szCs w:val="24"/>
        </w:rPr>
      </w:pPr>
    </w:p>
    <w:p w:rsidR="004B1879" w:rsidRDefault="004B1879" w:rsidP="00732016">
      <w:pPr>
        <w:spacing w:after="0" w:line="240" w:lineRule="auto"/>
        <w:jc w:val="both"/>
        <w:rPr>
          <w:rFonts w:ascii="Times New Roman" w:hAnsi="Times New Roman"/>
          <w:sz w:val="24"/>
          <w:szCs w:val="24"/>
        </w:rPr>
      </w:pPr>
      <w:r w:rsidRPr="00055E4D">
        <w:rPr>
          <w:rFonts w:ascii="Times New Roman" w:hAnsi="Times New Roman"/>
          <w:b/>
          <w:sz w:val="24"/>
          <w:szCs w:val="24"/>
        </w:rPr>
        <w:t>3. pitanje za Općinskog načelnika</w:t>
      </w:r>
      <w:r>
        <w:rPr>
          <w:rFonts w:ascii="Times New Roman" w:hAnsi="Times New Roman"/>
          <w:sz w:val="24"/>
          <w:szCs w:val="24"/>
        </w:rPr>
        <w:t xml:space="preserve">- postavio je pitnje što se planira za advent, da li će bit nekakvih koncerata i sl. Načelnik mu je odgovorio da Općina Orebić u suradnji s Turističkom zajednicom organizira program za advent koji će se ove godine preseliti s trga Mimbeli na parking ispod Palomina i Lučice. Program počinje negdje oko 20. prosinca i traje sve do nove godine. Kupljena su i dva šatora. Također se zahvalio MO Trstenik koji je napravio adventsku kućicu. </w:t>
      </w:r>
    </w:p>
    <w:p w:rsidR="004B1879" w:rsidRDefault="004B1879" w:rsidP="00732016">
      <w:pPr>
        <w:spacing w:after="0" w:line="240" w:lineRule="auto"/>
        <w:jc w:val="both"/>
        <w:rPr>
          <w:rFonts w:ascii="Times New Roman" w:hAnsi="Times New Roman"/>
          <w:sz w:val="24"/>
          <w:szCs w:val="24"/>
        </w:rPr>
      </w:pPr>
    </w:p>
    <w:p w:rsidR="004B1879" w:rsidRDefault="004B1879" w:rsidP="00732016">
      <w:pPr>
        <w:spacing w:after="0" w:line="240" w:lineRule="auto"/>
        <w:jc w:val="both"/>
        <w:rPr>
          <w:rFonts w:ascii="Times New Roman" w:hAnsi="Times New Roman"/>
          <w:sz w:val="24"/>
          <w:szCs w:val="24"/>
        </w:rPr>
      </w:pPr>
      <w:r w:rsidRPr="00FC728F">
        <w:rPr>
          <w:rFonts w:ascii="Times New Roman" w:hAnsi="Times New Roman"/>
          <w:b/>
          <w:bCs/>
          <w:sz w:val="24"/>
          <w:szCs w:val="24"/>
        </w:rPr>
        <w:t>Gordana Mustapić</w:t>
      </w:r>
      <w:r>
        <w:rPr>
          <w:rFonts w:ascii="Times New Roman" w:hAnsi="Times New Roman"/>
          <w:sz w:val="24"/>
          <w:szCs w:val="24"/>
        </w:rPr>
        <w:t>- rekla je kako s obzirom da je sve uredu na našoj Općini te nismo imali izvješća načelnika mjesec i pol dana, osim što koliko čuje da je Bilan pred stečajem, Turistička zajednica godinama nema direktora, naša Općina daje jamstva šakom i kapom ima samo jedno pitanje.</w:t>
      </w:r>
    </w:p>
    <w:p w:rsidR="004B1879" w:rsidRDefault="004B1879" w:rsidP="00732016">
      <w:pPr>
        <w:spacing w:after="0" w:line="240" w:lineRule="auto"/>
        <w:jc w:val="both"/>
        <w:rPr>
          <w:rFonts w:ascii="Times New Roman" w:hAnsi="Times New Roman"/>
          <w:sz w:val="24"/>
          <w:szCs w:val="24"/>
        </w:rPr>
      </w:pPr>
    </w:p>
    <w:p w:rsidR="004B1879" w:rsidRPr="00DE6827" w:rsidRDefault="004B1879" w:rsidP="00DE6827">
      <w:pPr>
        <w:spacing w:after="0" w:line="240" w:lineRule="auto"/>
        <w:jc w:val="both"/>
        <w:rPr>
          <w:rFonts w:ascii="Times New Roman" w:hAnsi="Times New Roman"/>
          <w:sz w:val="24"/>
          <w:szCs w:val="24"/>
        </w:rPr>
      </w:pPr>
      <w:r w:rsidRPr="00DE6827">
        <w:rPr>
          <w:rFonts w:ascii="Times New Roman" w:hAnsi="Times New Roman"/>
          <w:b/>
          <w:sz w:val="24"/>
          <w:szCs w:val="24"/>
        </w:rPr>
        <w:t>1.</w:t>
      </w:r>
      <w:r>
        <w:rPr>
          <w:rFonts w:ascii="Times New Roman" w:hAnsi="Times New Roman"/>
          <w:b/>
          <w:sz w:val="24"/>
          <w:szCs w:val="24"/>
        </w:rPr>
        <w:t xml:space="preserve"> </w:t>
      </w:r>
      <w:r w:rsidRPr="00DE6827">
        <w:rPr>
          <w:rFonts w:ascii="Times New Roman" w:hAnsi="Times New Roman"/>
          <w:b/>
          <w:sz w:val="24"/>
          <w:szCs w:val="24"/>
        </w:rPr>
        <w:t>pitanje za Općinskog načelnika</w:t>
      </w:r>
      <w:r>
        <w:rPr>
          <w:rFonts w:ascii="Times New Roman" w:hAnsi="Times New Roman"/>
          <w:sz w:val="24"/>
          <w:szCs w:val="24"/>
        </w:rPr>
        <w:t>- s obzirom da po m</w:t>
      </w:r>
      <w:r w:rsidRPr="00DE6827">
        <w:rPr>
          <w:rFonts w:ascii="Times New Roman" w:hAnsi="Times New Roman"/>
          <w:sz w:val="24"/>
          <w:szCs w:val="24"/>
        </w:rPr>
        <w:t>j</w:t>
      </w:r>
      <w:r>
        <w:rPr>
          <w:rFonts w:ascii="Times New Roman" w:hAnsi="Times New Roman"/>
          <w:sz w:val="24"/>
          <w:szCs w:val="24"/>
        </w:rPr>
        <w:t>estu kruže priče da lokalni HDZ blokira raznorazne projekte u Zagrebu i Ž</w:t>
      </w:r>
      <w:r w:rsidRPr="00DE6827">
        <w:rPr>
          <w:rFonts w:ascii="Times New Roman" w:hAnsi="Times New Roman"/>
          <w:sz w:val="24"/>
          <w:szCs w:val="24"/>
        </w:rPr>
        <w:t xml:space="preserve">upaniji </w:t>
      </w:r>
      <w:r>
        <w:rPr>
          <w:rFonts w:ascii="Times New Roman" w:hAnsi="Times New Roman"/>
          <w:sz w:val="24"/>
          <w:szCs w:val="24"/>
        </w:rPr>
        <w:t>zamolila je načelnika da joj nabroji</w:t>
      </w:r>
      <w:r w:rsidRPr="00DE6827">
        <w:rPr>
          <w:rFonts w:ascii="Times New Roman" w:hAnsi="Times New Roman"/>
          <w:sz w:val="24"/>
          <w:szCs w:val="24"/>
        </w:rPr>
        <w:t xml:space="preserve"> koji su to projekti koji su blok</w:t>
      </w:r>
      <w:r>
        <w:rPr>
          <w:rFonts w:ascii="Times New Roman" w:hAnsi="Times New Roman"/>
          <w:sz w:val="24"/>
          <w:szCs w:val="24"/>
        </w:rPr>
        <w:t>irani od st</w:t>
      </w:r>
      <w:r w:rsidRPr="00DE6827">
        <w:rPr>
          <w:rFonts w:ascii="Times New Roman" w:hAnsi="Times New Roman"/>
          <w:sz w:val="24"/>
          <w:szCs w:val="24"/>
        </w:rPr>
        <w:t>r</w:t>
      </w:r>
      <w:r>
        <w:rPr>
          <w:rFonts w:ascii="Times New Roman" w:hAnsi="Times New Roman"/>
          <w:sz w:val="24"/>
          <w:szCs w:val="24"/>
        </w:rPr>
        <w:t>ane lokalnog HDZ-a. Načelnik joj je odgovorio kako nije upoznat koji je projekt HDZ</w:t>
      </w:r>
      <w:r w:rsidRPr="00DE6827">
        <w:rPr>
          <w:rFonts w:ascii="Times New Roman" w:hAnsi="Times New Roman"/>
          <w:sz w:val="24"/>
          <w:szCs w:val="24"/>
        </w:rPr>
        <w:t xml:space="preserve"> blokirao te se nada</w:t>
      </w:r>
      <w:r>
        <w:rPr>
          <w:rFonts w:ascii="Times New Roman" w:hAnsi="Times New Roman"/>
          <w:sz w:val="24"/>
          <w:szCs w:val="24"/>
        </w:rPr>
        <w:t xml:space="preserve"> da nije i da ga neće blokirati jer to politič</w:t>
      </w:r>
      <w:r w:rsidRPr="00DE6827">
        <w:rPr>
          <w:rFonts w:ascii="Times New Roman" w:hAnsi="Times New Roman"/>
          <w:sz w:val="24"/>
          <w:szCs w:val="24"/>
        </w:rPr>
        <w:t>ka korektnost ne dozvoljava</w:t>
      </w:r>
      <w:r>
        <w:rPr>
          <w:rFonts w:ascii="Times New Roman" w:hAnsi="Times New Roman"/>
          <w:sz w:val="24"/>
          <w:szCs w:val="24"/>
        </w:rPr>
        <w:t>.</w:t>
      </w:r>
    </w:p>
    <w:p w:rsidR="004B1879" w:rsidRDefault="004B1879" w:rsidP="0091401F">
      <w:pPr>
        <w:spacing w:after="0" w:line="240" w:lineRule="auto"/>
        <w:jc w:val="both"/>
        <w:rPr>
          <w:rFonts w:ascii="Times New Roman" w:hAnsi="Times New Roman"/>
          <w:sz w:val="24"/>
          <w:szCs w:val="24"/>
        </w:rPr>
      </w:pPr>
    </w:p>
    <w:p w:rsidR="004B1879" w:rsidRDefault="004B1879" w:rsidP="0091401F">
      <w:pPr>
        <w:spacing w:after="0" w:line="240" w:lineRule="auto"/>
        <w:jc w:val="both"/>
        <w:rPr>
          <w:rFonts w:ascii="Times New Roman" w:hAnsi="Times New Roman"/>
          <w:sz w:val="24"/>
          <w:szCs w:val="24"/>
        </w:rPr>
      </w:pPr>
      <w:r>
        <w:rPr>
          <w:rFonts w:ascii="Times New Roman" w:hAnsi="Times New Roman"/>
          <w:b/>
          <w:bCs/>
          <w:sz w:val="24"/>
          <w:szCs w:val="24"/>
        </w:rPr>
        <w:t>Stipe R</w:t>
      </w:r>
      <w:r w:rsidRPr="00FC728F">
        <w:rPr>
          <w:rFonts w:ascii="Times New Roman" w:hAnsi="Times New Roman"/>
          <w:b/>
          <w:bCs/>
          <w:sz w:val="24"/>
          <w:szCs w:val="24"/>
        </w:rPr>
        <w:t>udan</w:t>
      </w:r>
      <w:r>
        <w:rPr>
          <w:rFonts w:ascii="Times New Roman" w:hAnsi="Times New Roman"/>
          <w:sz w:val="24"/>
          <w:szCs w:val="24"/>
        </w:rPr>
        <w:t xml:space="preserve"> postavio je sljedeća vijećnička pitanja:</w:t>
      </w:r>
    </w:p>
    <w:p w:rsidR="004B1879" w:rsidRDefault="004B1879" w:rsidP="0091401F">
      <w:pPr>
        <w:spacing w:after="0" w:line="240" w:lineRule="auto"/>
        <w:jc w:val="both"/>
        <w:rPr>
          <w:rFonts w:ascii="Times New Roman" w:hAnsi="Times New Roman"/>
          <w:sz w:val="24"/>
          <w:szCs w:val="24"/>
        </w:rPr>
      </w:pPr>
      <w:r w:rsidRPr="009C4D2F">
        <w:rPr>
          <w:rFonts w:ascii="Times New Roman" w:hAnsi="Times New Roman"/>
          <w:b/>
          <w:sz w:val="24"/>
          <w:szCs w:val="24"/>
        </w:rPr>
        <w:t>1.</w:t>
      </w:r>
      <w:r>
        <w:rPr>
          <w:rFonts w:ascii="Times New Roman" w:hAnsi="Times New Roman"/>
          <w:b/>
          <w:sz w:val="24"/>
          <w:szCs w:val="24"/>
        </w:rPr>
        <w:t xml:space="preserve"> </w:t>
      </w:r>
      <w:r w:rsidRPr="009C4D2F">
        <w:rPr>
          <w:rFonts w:ascii="Times New Roman" w:hAnsi="Times New Roman"/>
          <w:b/>
          <w:sz w:val="24"/>
          <w:szCs w:val="24"/>
        </w:rPr>
        <w:t>pitanje za Općinskog načelnika</w:t>
      </w:r>
      <w:r>
        <w:rPr>
          <w:rFonts w:ascii="Times New Roman" w:hAnsi="Times New Roman"/>
          <w:sz w:val="24"/>
          <w:szCs w:val="24"/>
        </w:rPr>
        <w:t xml:space="preserve">- vezano za uređenje valice u Mircima. </w:t>
      </w:r>
      <w:r w:rsidRPr="00B53F83">
        <w:rPr>
          <w:rFonts w:ascii="Times New Roman" w:hAnsi="Times New Roman"/>
          <w:sz w:val="24"/>
          <w:szCs w:val="24"/>
        </w:rPr>
        <w:t>Zamolio je načelnika da ako može prije nego donese odluku na koji način i kako to urediti ipak malo popriča s ljudima iz Miraca i pokaže im kako je to zamislio. Da malo objasni kako je to zamiš</w:t>
      </w:r>
      <w:r>
        <w:rPr>
          <w:rFonts w:ascii="Times New Roman" w:hAnsi="Times New Roman"/>
          <w:sz w:val="24"/>
          <w:szCs w:val="24"/>
        </w:rPr>
        <w:t xml:space="preserve">ljeno i na koji </w:t>
      </w:r>
      <w:r w:rsidRPr="00B53F83">
        <w:rPr>
          <w:rFonts w:ascii="Times New Roman" w:hAnsi="Times New Roman"/>
          <w:sz w:val="24"/>
          <w:szCs w:val="24"/>
        </w:rPr>
        <w:t>način</w:t>
      </w:r>
      <w:r>
        <w:rPr>
          <w:rFonts w:ascii="Times New Roman" w:hAnsi="Times New Roman"/>
          <w:sz w:val="24"/>
          <w:szCs w:val="24"/>
        </w:rPr>
        <w:t xml:space="preserve"> se to misli radit  i ako je moguće nabaviti neku skicu</w:t>
      </w:r>
      <w:r w:rsidRPr="00B53F83">
        <w:rPr>
          <w:rFonts w:ascii="Times New Roman" w:hAnsi="Times New Roman"/>
          <w:sz w:val="24"/>
          <w:szCs w:val="24"/>
        </w:rPr>
        <w:t xml:space="preserve"> da se te ljude upozna s projektom i načinom na koji ć</w:t>
      </w:r>
      <w:r>
        <w:rPr>
          <w:rFonts w:ascii="Times New Roman" w:hAnsi="Times New Roman"/>
          <w:sz w:val="24"/>
          <w:szCs w:val="24"/>
        </w:rPr>
        <w:t>e se to izvest</w:t>
      </w:r>
      <w:r w:rsidRPr="00B53F83">
        <w:rPr>
          <w:rFonts w:ascii="Times New Roman" w:hAnsi="Times New Roman"/>
          <w:sz w:val="24"/>
          <w:szCs w:val="24"/>
        </w:rPr>
        <w:t xml:space="preserve"> </w:t>
      </w:r>
      <w:r>
        <w:rPr>
          <w:rFonts w:ascii="Times New Roman" w:hAnsi="Times New Roman"/>
          <w:sz w:val="24"/>
          <w:szCs w:val="24"/>
        </w:rPr>
        <w:t>d</w:t>
      </w:r>
      <w:r w:rsidRPr="00B53F83">
        <w:rPr>
          <w:rFonts w:ascii="Times New Roman" w:hAnsi="Times New Roman"/>
          <w:sz w:val="24"/>
          <w:szCs w:val="24"/>
        </w:rPr>
        <w:t>a ne bi bilo nekih nesporazuma kao što je bilo s probijanjem puta u Rasoku. Načelnik mu je odgovorio kako su zadnji put razgovarali na sastanku u Županiji kako poduplat plažu jer ona već postoji ali nije dovoljna, a u skladu sa zakonom bez potrebnih izmjena i dopuna prostornog plana koje traju godinu-godinu ipol dana. To se može zakonski postići, geodetskom snimkom postojećeg stanja i arhitektonskim projektom uređenja. Znači da mora postojati neki projekt kako će to izgledati. Rekao je kako su o tome s mjesnim odborom na sastanku već razgovarali. Također se javila se i jedna osoba koja bi jeda</w:t>
      </w:r>
      <w:r>
        <w:rPr>
          <w:rFonts w:ascii="Times New Roman" w:hAnsi="Times New Roman"/>
          <w:sz w:val="24"/>
          <w:szCs w:val="24"/>
        </w:rPr>
        <w:t>n</w:t>
      </w:r>
      <w:r w:rsidRPr="00B53F83">
        <w:rPr>
          <w:rFonts w:ascii="Times New Roman" w:hAnsi="Times New Roman"/>
          <w:sz w:val="24"/>
          <w:szCs w:val="24"/>
        </w:rPr>
        <w:t xml:space="preserve"> dio sufinancirala iz svojih sredstava. </w:t>
      </w:r>
    </w:p>
    <w:p w:rsidR="004B1879" w:rsidRPr="009C4D2F" w:rsidRDefault="004B1879" w:rsidP="0091401F">
      <w:pPr>
        <w:spacing w:after="0" w:line="240" w:lineRule="auto"/>
        <w:jc w:val="both"/>
        <w:rPr>
          <w:rFonts w:ascii="Times New Roman" w:hAnsi="Times New Roman"/>
          <w:b/>
          <w:sz w:val="24"/>
          <w:szCs w:val="24"/>
        </w:rPr>
      </w:pPr>
    </w:p>
    <w:p w:rsidR="004B1879" w:rsidRDefault="004B1879" w:rsidP="00C6475E">
      <w:pPr>
        <w:spacing w:after="0" w:line="240" w:lineRule="auto"/>
        <w:jc w:val="both"/>
        <w:rPr>
          <w:rFonts w:ascii="Times New Roman" w:hAnsi="Times New Roman"/>
          <w:sz w:val="24"/>
          <w:szCs w:val="24"/>
        </w:rPr>
      </w:pPr>
      <w:r w:rsidRPr="00B53F83">
        <w:rPr>
          <w:rFonts w:ascii="Times New Roman" w:hAnsi="Times New Roman"/>
          <w:b/>
          <w:sz w:val="24"/>
          <w:szCs w:val="24"/>
        </w:rPr>
        <w:t>2. pitanje za Općinskog načelnika</w:t>
      </w:r>
      <w:r>
        <w:rPr>
          <w:rFonts w:ascii="Times New Roman" w:hAnsi="Times New Roman"/>
          <w:sz w:val="24"/>
          <w:szCs w:val="24"/>
        </w:rPr>
        <w:t>- vezano za nedavno jugo. Rekao je kako svi govore kao da je to nekakva prirodna teška nepogoda a ustvari se Orebić nalazi na jednoj poziciji gdje je to normalna pojava. Glavni problem je što se ta obala ne održava ispravno. Ona bi se trebala prilagodit drukčije za ovakve prilike i puno više bi se trebalo investirati u te stvari. Načelnik mu je odgovorio kako sami znamo da je Orebić okrenut jugu te najviše stradaju Trstenik, Orebić i Viganj. Postoji mogućnost da se to riješi kroz izmjene i dopune prostorno planske dokumentacije uz suglasnost zaštitara da ne remeti okoliš itd. Postoji mogućnost minimalnog zadiranja u more.</w:t>
      </w:r>
    </w:p>
    <w:p w:rsidR="004B1879" w:rsidRDefault="004B1879" w:rsidP="00C6475E">
      <w:pPr>
        <w:spacing w:after="0" w:line="240" w:lineRule="auto"/>
        <w:jc w:val="both"/>
        <w:rPr>
          <w:rFonts w:ascii="Times New Roman" w:hAnsi="Times New Roman"/>
          <w:sz w:val="24"/>
          <w:szCs w:val="24"/>
        </w:rPr>
      </w:pPr>
    </w:p>
    <w:p w:rsidR="004B1879" w:rsidRDefault="004B1879" w:rsidP="0032708A">
      <w:pPr>
        <w:spacing w:after="0" w:line="240" w:lineRule="auto"/>
        <w:jc w:val="both"/>
        <w:rPr>
          <w:rFonts w:ascii="Times New Roman" w:hAnsi="Times New Roman"/>
          <w:sz w:val="24"/>
          <w:szCs w:val="24"/>
        </w:rPr>
      </w:pPr>
      <w:r>
        <w:rPr>
          <w:rFonts w:ascii="Times New Roman" w:hAnsi="Times New Roman"/>
          <w:b/>
          <w:sz w:val="24"/>
          <w:szCs w:val="24"/>
        </w:rPr>
        <w:t>3. pitanje za Opć</w:t>
      </w:r>
      <w:r w:rsidRPr="00B53F83">
        <w:rPr>
          <w:rFonts w:ascii="Times New Roman" w:hAnsi="Times New Roman"/>
          <w:b/>
          <w:sz w:val="24"/>
          <w:szCs w:val="24"/>
        </w:rPr>
        <w:t>insko</w:t>
      </w:r>
      <w:r>
        <w:rPr>
          <w:rFonts w:ascii="Times New Roman" w:hAnsi="Times New Roman"/>
          <w:b/>
          <w:sz w:val="24"/>
          <w:szCs w:val="24"/>
        </w:rPr>
        <w:t>g nač</w:t>
      </w:r>
      <w:r w:rsidRPr="00B53F83">
        <w:rPr>
          <w:rFonts w:ascii="Times New Roman" w:hAnsi="Times New Roman"/>
          <w:b/>
          <w:sz w:val="24"/>
          <w:szCs w:val="24"/>
        </w:rPr>
        <w:t>elnika</w:t>
      </w:r>
      <w:r>
        <w:rPr>
          <w:rFonts w:ascii="Times New Roman" w:hAnsi="Times New Roman"/>
          <w:sz w:val="24"/>
          <w:szCs w:val="24"/>
        </w:rPr>
        <w:t>- vezano za pozajmicu Bilanu od 1 000 000 kuna. Planira li Bilan izvršiti povrat te uplate do 31.12. Budući da je to kratkoročna pozajamica na godinu dana postavio je pitanje hoće li se potpisati neka nova vrsta ugovora o pozajmici između Bilana i Općine Orebić. Načelnik mu je odgovorio  kako će to biti na proračunu i bit će posebna odluka. Rekao je kako je danas na dnevnom redu kupnja nekretnina. Bilan ima jako velike površine u prostoru lokacijske dozvole za prometnicu za gospodarsku zonu. Procjenjena vrijednost zemljišta u vlasništvu Bilana je oko 948 000 kuna. Budući da je Bilan pravni subjekt  i bilo je pitanja zašto Bilana obeštetit. Koja je razlika Bilana i bilo kojeg privrednog subjekta. Ali to zahtjeva posebnu odluku i to će isto ići na Općinsko vijeće.</w:t>
      </w:r>
    </w:p>
    <w:p w:rsidR="004B1879" w:rsidRDefault="004B1879" w:rsidP="0032708A">
      <w:pPr>
        <w:spacing w:after="0" w:line="240" w:lineRule="auto"/>
        <w:jc w:val="both"/>
        <w:rPr>
          <w:rFonts w:ascii="Times New Roman" w:hAnsi="Times New Roman"/>
          <w:sz w:val="24"/>
          <w:szCs w:val="24"/>
        </w:rPr>
      </w:pPr>
    </w:p>
    <w:p w:rsidR="004B1879" w:rsidRDefault="004B1879" w:rsidP="0032708A">
      <w:pPr>
        <w:spacing w:after="0" w:line="240" w:lineRule="auto"/>
        <w:jc w:val="both"/>
        <w:rPr>
          <w:rFonts w:ascii="Times New Roman" w:hAnsi="Times New Roman"/>
          <w:sz w:val="24"/>
          <w:szCs w:val="24"/>
        </w:rPr>
      </w:pPr>
      <w:r>
        <w:rPr>
          <w:rFonts w:ascii="Times New Roman" w:hAnsi="Times New Roman"/>
          <w:sz w:val="24"/>
          <w:szCs w:val="24"/>
        </w:rPr>
        <w:t xml:space="preserve"> Vijeće je, zatim, prešlo na rad prema utvrđenom Dnevnom redu.</w:t>
      </w:r>
    </w:p>
    <w:p w:rsidR="004B1879" w:rsidRDefault="004B1879" w:rsidP="00362379">
      <w:pPr>
        <w:spacing w:after="0" w:line="240" w:lineRule="auto"/>
        <w:jc w:val="both"/>
        <w:rPr>
          <w:rFonts w:ascii="Times New Roman" w:hAnsi="Times New Roman"/>
          <w:sz w:val="24"/>
          <w:szCs w:val="24"/>
        </w:rPr>
      </w:pPr>
    </w:p>
    <w:p w:rsidR="004B1879" w:rsidRDefault="004B1879" w:rsidP="009A5572">
      <w:pPr>
        <w:spacing w:after="0" w:line="240" w:lineRule="auto"/>
        <w:jc w:val="center"/>
        <w:rPr>
          <w:rFonts w:ascii="Times New Roman" w:hAnsi="Times New Roman"/>
          <w:b/>
          <w:bCs/>
          <w:sz w:val="24"/>
          <w:szCs w:val="24"/>
        </w:rPr>
      </w:pPr>
      <w:r w:rsidRPr="009A5572">
        <w:rPr>
          <w:rFonts w:ascii="Times New Roman" w:hAnsi="Times New Roman"/>
          <w:b/>
          <w:bCs/>
          <w:sz w:val="24"/>
          <w:szCs w:val="24"/>
        </w:rPr>
        <w:t>Točka 1.</w:t>
      </w:r>
    </w:p>
    <w:p w:rsidR="004B1879" w:rsidRDefault="004B1879" w:rsidP="009A5572">
      <w:pPr>
        <w:pStyle w:val="Standard"/>
        <w:ind w:left="720"/>
        <w:jc w:val="center"/>
        <w:rPr>
          <w:b/>
        </w:rPr>
      </w:pPr>
      <w:r w:rsidRPr="009A5572">
        <w:rPr>
          <w:b/>
        </w:rPr>
        <w:t>Prijedlog Odluke o komunalnom redu</w:t>
      </w:r>
    </w:p>
    <w:p w:rsidR="004B1879" w:rsidRDefault="004B1879" w:rsidP="004E0E95">
      <w:pPr>
        <w:pStyle w:val="Standard"/>
        <w:ind w:left="720"/>
        <w:jc w:val="both"/>
        <w:rPr>
          <w:b/>
        </w:rPr>
      </w:pPr>
    </w:p>
    <w:p w:rsidR="004B1879" w:rsidRDefault="004B1879" w:rsidP="00961BD0">
      <w:pPr>
        <w:pStyle w:val="Standard"/>
        <w:jc w:val="both"/>
      </w:pPr>
      <w:r>
        <w:t xml:space="preserve"> </w:t>
      </w:r>
      <w:bookmarkStart w:id="7" w:name="_Hlk26954481"/>
      <w:r>
        <w:t xml:space="preserve">Općinski načelnik obrazlaže ovu točku. Vijećnicima je materijal dostavljen uz poziv na sjednicu. </w:t>
      </w:r>
      <w:bookmarkEnd w:id="7"/>
    </w:p>
    <w:p w:rsidR="004B1879" w:rsidRDefault="004B1879" w:rsidP="00961BD0">
      <w:pPr>
        <w:pStyle w:val="Standard"/>
        <w:jc w:val="both"/>
      </w:pPr>
      <w:r>
        <w:t xml:space="preserve"> U raspravi su sudjelovali: Dario Krističević i Tomislav Ančić.</w:t>
      </w:r>
    </w:p>
    <w:p w:rsidR="004B1879" w:rsidRDefault="004B1879" w:rsidP="00961BD0">
      <w:pPr>
        <w:pStyle w:val="Standard"/>
        <w:jc w:val="both"/>
      </w:pPr>
      <w:r>
        <w:t xml:space="preserve"> Vijećnica Ines Kurilj napustila je sjednicu u 14.35 sati.</w:t>
      </w:r>
    </w:p>
    <w:p w:rsidR="004B1879" w:rsidRDefault="004B1879" w:rsidP="00961BD0">
      <w:pPr>
        <w:pStyle w:val="Standard"/>
        <w:jc w:val="both"/>
      </w:pPr>
      <w:r>
        <w:t xml:space="preserve">Dario Krističević je zamolio da se ta Odluka primjenjuje i da komunalni redar pazi na to, te da se kazne naplaćuju. Općinski načelnik se složio s njim i konstatirao kako je malo jedan komunalni redar da bi se sve ovo sprovelo u djelo i kontroliralo ali o tome će se raspraviti drugi put. </w:t>
      </w:r>
    </w:p>
    <w:p w:rsidR="004B1879" w:rsidRDefault="004B1879" w:rsidP="00961BD0">
      <w:pPr>
        <w:pStyle w:val="Standard"/>
        <w:jc w:val="both"/>
      </w:pPr>
      <w:r>
        <w:t xml:space="preserve"> Vijeće je, nakon rasprave, </w:t>
      </w:r>
      <w:r w:rsidRPr="009A5572">
        <w:rPr>
          <w:b/>
          <w:bCs/>
        </w:rPr>
        <w:t>jednoglasno</w:t>
      </w:r>
      <w:r>
        <w:t xml:space="preserve"> donijelo Odluku o komunalnom redu.</w:t>
      </w:r>
    </w:p>
    <w:p w:rsidR="004B1879" w:rsidRDefault="004B1879" w:rsidP="00961BD0">
      <w:pPr>
        <w:pStyle w:val="Standard"/>
        <w:jc w:val="both"/>
      </w:pPr>
      <w:r>
        <w:t>Vijećnica Ines Kurilj nije bila prisutna prilikom glasanja po ovoj točki Dnevnog reda.</w:t>
      </w:r>
    </w:p>
    <w:p w:rsidR="004B1879" w:rsidRDefault="004B1879" w:rsidP="004E0E95">
      <w:pPr>
        <w:pStyle w:val="Standard"/>
        <w:ind w:left="720"/>
      </w:pPr>
      <w:r>
        <w:t xml:space="preserve">  </w:t>
      </w:r>
    </w:p>
    <w:p w:rsidR="004B1879" w:rsidRDefault="004B1879" w:rsidP="004E0E95">
      <w:pPr>
        <w:pStyle w:val="Standard"/>
        <w:ind w:left="720"/>
      </w:pPr>
    </w:p>
    <w:p w:rsidR="004B1879" w:rsidRDefault="004B1879" w:rsidP="009A5572">
      <w:pPr>
        <w:pStyle w:val="Standard"/>
        <w:ind w:left="720"/>
        <w:jc w:val="center"/>
        <w:rPr>
          <w:b/>
          <w:bCs/>
        </w:rPr>
      </w:pPr>
      <w:r w:rsidRPr="009A5572">
        <w:rPr>
          <w:b/>
          <w:bCs/>
        </w:rPr>
        <w:t>Točka 2.</w:t>
      </w:r>
    </w:p>
    <w:p w:rsidR="004B1879" w:rsidRDefault="004B1879" w:rsidP="009A5572">
      <w:pPr>
        <w:pStyle w:val="Standard"/>
        <w:ind w:left="360"/>
        <w:jc w:val="center"/>
        <w:rPr>
          <w:b/>
        </w:rPr>
      </w:pPr>
      <w:r w:rsidRPr="009A5572">
        <w:rPr>
          <w:b/>
        </w:rPr>
        <w:t>Prijedlog Odluke o komunalnom doprinosu</w:t>
      </w:r>
    </w:p>
    <w:p w:rsidR="004B1879" w:rsidRDefault="004B1879" w:rsidP="004E0E95">
      <w:pPr>
        <w:pStyle w:val="Standard"/>
        <w:ind w:left="360"/>
        <w:jc w:val="both"/>
        <w:rPr>
          <w:bCs/>
        </w:rPr>
      </w:pPr>
    </w:p>
    <w:p w:rsidR="004B1879" w:rsidRPr="00E11EBA" w:rsidRDefault="004B1879" w:rsidP="00992709">
      <w:pPr>
        <w:pStyle w:val="Standard"/>
        <w:jc w:val="both"/>
        <w:rPr>
          <w:bCs/>
        </w:rPr>
      </w:pPr>
      <w:bookmarkStart w:id="8" w:name="_Hlk26985800"/>
      <w:r>
        <w:t xml:space="preserve"> Općinski načelnik obrazlaže ovu točku. Vijećnicima je materijal dostavljen uz poziv na sjednicu.</w:t>
      </w:r>
    </w:p>
    <w:bookmarkEnd w:id="8"/>
    <w:p w:rsidR="004B1879" w:rsidRDefault="004B1879" w:rsidP="00992709">
      <w:pPr>
        <w:pStyle w:val="Standard"/>
        <w:jc w:val="both"/>
        <w:rPr>
          <w:bCs/>
        </w:rPr>
      </w:pPr>
      <w:r>
        <w:rPr>
          <w:bCs/>
        </w:rPr>
        <w:t xml:space="preserve"> U raspravi su sudjelovali: Marčela Lukač i Tomislav Ančić.</w:t>
      </w:r>
    </w:p>
    <w:p w:rsidR="004B1879" w:rsidRDefault="004B1879" w:rsidP="00992709">
      <w:pPr>
        <w:pStyle w:val="Standard"/>
        <w:jc w:val="both"/>
        <w:rPr>
          <w:bCs/>
        </w:rPr>
      </w:pPr>
      <w:r>
        <w:rPr>
          <w:bCs/>
        </w:rPr>
        <w:t xml:space="preserve">Marčela Lukač postavila je pitanje o kolikom se povećanju radi. Općinski načelnik joj je odgovorio kako je I. zona bila 40 za fizičke osobe 75 za pravne osobe. Sada je cijena 50 i za fizicke i za pravne osobe. Stimulira se i izgradnja poslovnih objekata za zapošljavanje. II. zona je bila 28 stambeni 45 poslovni, a III  zona je bila 15 stambeni 30 poslovni. Ako uzmemo primjer Pelješke Župe fizički i stambeni su ostali isti a poslovni se spustio s 30 na 15. </w:t>
      </w:r>
    </w:p>
    <w:p w:rsidR="004B1879" w:rsidRDefault="004B1879" w:rsidP="00992709">
      <w:pPr>
        <w:pStyle w:val="Standard"/>
        <w:jc w:val="both"/>
        <w:rPr>
          <w:bCs/>
        </w:rPr>
      </w:pPr>
      <w:r>
        <w:rPr>
          <w:bCs/>
        </w:rPr>
        <w:t xml:space="preserve"> Vijeće je, nakon rasprave, s </w:t>
      </w:r>
      <w:r w:rsidRPr="00315E3F">
        <w:rPr>
          <w:b/>
        </w:rPr>
        <w:t>10</w:t>
      </w:r>
      <w:r>
        <w:rPr>
          <w:bCs/>
        </w:rPr>
        <w:t xml:space="preserve"> glasova </w:t>
      </w:r>
      <w:r w:rsidRPr="00315E3F">
        <w:rPr>
          <w:b/>
        </w:rPr>
        <w:t>za</w:t>
      </w:r>
      <w:r>
        <w:rPr>
          <w:bCs/>
        </w:rPr>
        <w:t xml:space="preserve"> i </w:t>
      </w:r>
      <w:r w:rsidRPr="00315E3F">
        <w:rPr>
          <w:b/>
        </w:rPr>
        <w:t>1 suzdržanim</w:t>
      </w:r>
      <w:r>
        <w:rPr>
          <w:bCs/>
        </w:rPr>
        <w:t xml:space="preserve"> donijelo Odluku o komunalnom doprinosu. </w:t>
      </w:r>
    </w:p>
    <w:p w:rsidR="004B1879" w:rsidRDefault="004B1879" w:rsidP="00992709">
      <w:pPr>
        <w:pStyle w:val="Standard"/>
        <w:jc w:val="both"/>
        <w:rPr>
          <w:bCs/>
        </w:rPr>
      </w:pPr>
      <w:bookmarkStart w:id="9" w:name="_Hlk26988021"/>
      <w:r>
        <w:rPr>
          <w:bCs/>
        </w:rPr>
        <w:t>Vijećnica Ines Kurilj nije bila prisutna prilikom glasanja po ovoj točki Dnevnog reda.</w:t>
      </w:r>
    </w:p>
    <w:p w:rsidR="004B1879" w:rsidRDefault="004B1879" w:rsidP="004E0E95">
      <w:pPr>
        <w:pStyle w:val="Standard"/>
        <w:jc w:val="both"/>
        <w:rPr>
          <w:bCs/>
        </w:rPr>
      </w:pPr>
    </w:p>
    <w:bookmarkEnd w:id="9"/>
    <w:p w:rsidR="004B1879" w:rsidRDefault="004B1879" w:rsidP="00315E3F">
      <w:pPr>
        <w:pStyle w:val="Standard"/>
        <w:jc w:val="center"/>
        <w:rPr>
          <w:b/>
        </w:rPr>
      </w:pPr>
      <w:r w:rsidRPr="00315E3F">
        <w:rPr>
          <w:b/>
        </w:rPr>
        <w:t>Točka 3.</w:t>
      </w:r>
    </w:p>
    <w:p w:rsidR="004B1879" w:rsidRDefault="004B1879" w:rsidP="00315E3F">
      <w:pPr>
        <w:pStyle w:val="Standard"/>
        <w:ind w:left="720"/>
        <w:jc w:val="center"/>
        <w:rPr>
          <w:b/>
        </w:rPr>
      </w:pPr>
      <w:r w:rsidRPr="00315E3F">
        <w:rPr>
          <w:b/>
        </w:rPr>
        <w:t>Prijedlog Odluke o lokalnim porezima Općine Orebić</w:t>
      </w:r>
    </w:p>
    <w:p w:rsidR="004B1879" w:rsidRDefault="004B1879" w:rsidP="00315E3F">
      <w:pPr>
        <w:pStyle w:val="Standard"/>
        <w:ind w:left="720"/>
        <w:jc w:val="both"/>
        <w:rPr>
          <w:b/>
        </w:rPr>
      </w:pPr>
    </w:p>
    <w:p w:rsidR="004B1879" w:rsidRPr="00E11EBA" w:rsidRDefault="004B1879" w:rsidP="00315E3F">
      <w:pPr>
        <w:pStyle w:val="Standard"/>
        <w:jc w:val="both"/>
        <w:rPr>
          <w:bCs/>
        </w:rPr>
      </w:pPr>
      <w:bookmarkStart w:id="10" w:name="_Hlk26986000"/>
      <w:r>
        <w:t xml:space="preserve"> Općinski načelnik obrazlaže ovu točku. Vijećnicima je materijal dostavljen uz poziv na sjednicu.</w:t>
      </w:r>
    </w:p>
    <w:bookmarkEnd w:id="10"/>
    <w:p w:rsidR="004B1879" w:rsidRDefault="004B1879" w:rsidP="00315E3F">
      <w:pPr>
        <w:pStyle w:val="Standard"/>
        <w:jc w:val="both"/>
        <w:rPr>
          <w:bCs/>
        </w:rPr>
      </w:pPr>
      <w:r>
        <w:rPr>
          <w:bCs/>
        </w:rPr>
        <w:t xml:space="preserve"> </w:t>
      </w:r>
      <w:r w:rsidRPr="00315E3F">
        <w:rPr>
          <w:bCs/>
        </w:rPr>
        <w:t xml:space="preserve">U </w:t>
      </w:r>
      <w:r>
        <w:rPr>
          <w:bCs/>
        </w:rPr>
        <w:t>raspravi su sudjelovali: Tomislav Jurjević, Ines Cibilić- Vlahović, Stipe Rudan i Tomislav Ančić.</w:t>
      </w:r>
    </w:p>
    <w:p w:rsidR="004B1879" w:rsidRPr="000147C0" w:rsidRDefault="004B1879" w:rsidP="00D371DA">
      <w:pPr>
        <w:pStyle w:val="Standard"/>
        <w:jc w:val="both"/>
        <w:rPr>
          <w:bCs/>
        </w:rPr>
      </w:pPr>
      <w:r>
        <w:rPr>
          <w:bCs/>
        </w:rPr>
        <w:t xml:space="preserve"> Tomislav Jurjević osvrnuo se na Statut Općine Orebić. Rekao je kako su primjedbe vezane za nepodnošenje izvješća načelnika između dvije sjednice opravdane budući da se time krši Poslovnik. Smatra da je izvješće nepotrebno budući da je načelnik obvezan dva puta godišnje podnositi izvješće o svom radu te predložio da se to promjeni. Što se tiče Odluke o lokalnim porezima rekao je kako nam porez na potrošnju naplaćuje Porezna uprava. Zamolio je pročelnicu JUO da mu potvrdi da li je to tako od ove godine ili od prije. Pročelnica mu je odgovorila da je to opcija na koju se Općina Orebić odlučila. Tomislav Jurjević pitao je da li bi se Općini isplatilo prepustiti i naplatu poreza na kuće za odmor i javne površine Poreznoj upravi, odnosno da li bi nam se to isplatilo, te ima li kakvih informacija da li se se neke Općine odlučile za takvu opciju. </w:t>
      </w:r>
      <w:r w:rsidRPr="00400194">
        <w:rPr>
          <w:bCs/>
        </w:rPr>
        <w:t xml:space="preserve">Pročelnica je odgovorila da je moguće ali nije uobičajeno za općine ovog reda i veličina. Što se tiče poreza na potrošnju </w:t>
      </w:r>
      <w:r>
        <w:rPr>
          <w:bCs/>
        </w:rPr>
        <w:t xml:space="preserve">to je prijedlog </w:t>
      </w:r>
      <w:r w:rsidRPr="00400194">
        <w:rPr>
          <w:bCs/>
        </w:rPr>
        <w:t xml:space="preserve">budući da su obveznici dosta neuredni </w:t>
      </w:r>
      <w:r>
        <w:rPr>
          <w:bCs/>
        </w:rPr>
        <w:t>a instrumenti kojima P</w:t>
      </w:r>
      <w:r w:rsidRPr="00400194">
        <w:rPr>
          <w:bCs/>
        </w:rPr>
        <w:t xml:space="preserve">orezna uprava raspolaže su puno učinkovitiji. </w:t>
      </w:r>
      <w:r w:rsidRPr="00AF2263">
        <w:rPr>
          <w:bCs/>
        </w:rPr>
        <w:t>Pitao je pročelnicu imamo li 70-80 posto naplatu na kuće za odmor na što mu je ona potvrdno odgovorila. Također je pitao za porez na javne površine na što je  pročelnica rekla kako se on naplaćuje skoro pa 99 posto.</w:t>
      </w:r>
      <w:r w:rsidRPr="00546101">
        <w:rPr>
          <w:b/>
          <w:bCs/>
        </w:rPr>
        <w:t xml:space="preserve"> </w:t>
      </w:r>
      <w:r w:rsidRPr="008822BB">
        <w:rPr>
          <w:bCs/>
        </w:rPr>
        <w:t xml:space="preserve">Stipe Rudan rekao je kako su pokretanjem e-porezne svi knjigovođe </w:t>
      </w:r>
      <w:r>
        <w:rPr>
          <w:bCs/>
        </w:rPr>
        <w:t xml:space="preserve">dobili </w:t>
      </w:r>
      <w:r w:rsidRPr="008822BB">
        <w:rPr>
          <w:bCs/>
        </w:rPr>
        <w:t xml:space="preserve">stikove gdje su dužni prijavljivati porez na potrošnju. Velika većina općina je to napravila davnih dana. I ustvari u tom sustavu nema mogućnosti neplaćanja. Ima se dobra evidencija. Sve druge općine koje to nisu pokrenule nemaju dobru evidenciju poreza na potrošnju. Rekao je kako ne vjeruju da </w:t>
      </w:r>
      <w:r>
        <w:rPr>
          <w:bCs/>
        </w:rPr>
        <w:t>naša Općina ima</w:t>
      </w:r>
      <w:r w:rsidRPr="008822BB">
        <w:rPr>
          <w:bCs/>
        </w:rPr>
        <w:t xml:space="preserve"> dobre evidencije i da ne bi bilo </w:t>
      </w:r>
      <w:r>
        <w:rPr>
          <w:bCs/>
        </w:rPr>
        <w:t>dobro</w:t>
      </w:r>
      <w:r w:rsidRPr="008822BB">
        <w:rPr>
          <w:bCs/>
        </w:rPr>
        <w:t xml:space="preserve"> da ove druge poreze radi Porezna uprava.</w:t>
      </w:r>
      <w:r>
        <w:rPr>
          <w:bCs/>
        </w:rPr>
        <w:t xml:space="preserve"> On smatra kako je puno bolje da se naplata i ostalih poreza prepusti Poreznoj upravi kako bi se izbjegla raznorazna mešetarenja.</w:t>
      </w:r>
      <w:r w:rsidRPr="008822BB">
        <w:rPr>
          <w:bCs/>
        </w:rPr>
        <w:t xml:space="preserve"> Načelnik je rekao kako n</w:t>
      </w:r>
      <w:r>
        <w:rPr>
          <w:bCs/>
        </w:rPr>
        <w:t>itko ne mož</w:t>
      </w:r>
      <w:r w:rsidRPr="008822BB">
        <w:rPr>
          <w:bCs/>
        </w:rPr>
        <w:t>e potpisat ugovor s Općinom Orebić za zakup javne površine ako nije podmirio sve obveze prema Općini i ako nije platio porez na javne površ</w:t>
      </w:r>
      <w:r>
        <w:rPr>
          <w:bCs/>
        </w:rPr>
        <w:t>ine. Isto tako nitko ne mož</w:t>
      </w:r>
      <w:r w:rsidRPr="008822BB">
        <w:rPr>
          <w:bCs/>
        </w:rPr>
        <w:t>e kupit nekretninu ili uzet u zakup prostor od Općine ako nije podmirio sve ob</w:t>
      </w:r>
      <w:r>
        <w:rPr>
          <w:bCs/>
        </w:rPr>
        <w:t xml:space="preserve">veze prema Općini. Stipe rudan </w:t>
      </w:r>
      <w:r w:rsidRPr="008822BB">
        <w:rPr>
          <w:bCs/>
        </w:rPr>
        <w:t>rekao je načelniku kako ne barata znanjima da bi o ovoj temi mogli razgovarati.</w:t>
      </w:r>
      <w:r w:rsidRPr="00546101">
        <w:rPr>
          <w:b/>
          <w:bCs/>
        </w:rPr>
        <w:t xml:space="preserve"> </w:t>
      </w:r>
      <w:r w:rsidRPr="00FB6775">
        <w:rPr>
          <w:bCs/>
        </w:rPr>
        <w:t>Tomislav Ju</w:t>
      </w:r>
      <w:r>
        <w:rPr>
          <w:bCs/>
        </w:rPr>
        <w:t>rj</w:t>
      </w:r>
      <w:r w:rsidRPr="00FB6775">
        <w:rPr>
          <w:bCs/>
        </w:rPr>
        <w:t>ević rekao je da budući da je porez na potrošnju malo</w:t>
      </w:r>
      <w:r>
        <w:rPr>
          <w:b/>
          <w:bCs/>
        </w:rPr>
        <w:t xml:space="preserve"> </w:t>
      </w:r>
      <w:r>
        <w:rPr>
          <w:bCs/>
        </w:rPr>
        <w:t>specifič</w:t>
      </w:r>
      <w:r w:rsidRPr="00FB6775">
        <w:rPr>
          <w:bCs/>
        </w:rPr>
        <w:t>n</w:t>
      </w:r>
      <w:r>
        <w:rPr>
          <w:bCs/>
        </w:rPr>
        <w:t>iji</w:t>
      </w:r>
      <w:r w:rsidRPr="00FB6775">
        <w:rPr>
          <w:bCs/>
        </w:rPr>
        <w:t xml:space="preserve"> </w:t>
      </w:r>
      <w:r>
        <w:rPr>
          <w:bCs/>
        </w:rPr>
        <w:t>porez i da će ga mož</w:t>
      </w:r>
      <w:r w:rsidRPr="00FB6775">
        <w:rPr>
          <w:bCs/>
        </w:rPr>
        <w:t>da kvaliltetnije odradit</w:t>
      </w:r>
      <w:r>
        <w:rPr>
          <w:bCs/>
        </w:rPr>
        <w:t>i</w:t>
      </w:r>
      <w:r w:rsidRPr="00FB6775">
        <w:rPr>
          <w:bCs/>
        </w:rPr>
        <w:t xml:space="preserve"> Porezna uprava koja ima bolje instrumente od Opć</w:t>
      </w:r>
      <w:r>
        <w:rPr>
          <w:bCs/>
        </w:rPr>
        <w:t xml:space="preserve">ine. </w:t>
      </w:r>
      <w:r w:rsidRPr="00FB6775">
        <w:rPr>
          <w:bCs/>
        </w:rPr>
        <w:t>Stipe Ru</w:t>
      </w:r>
      <w:r>
        <w:rPr>
          <w:bCs/>
        </w:rPr>
        <w:t xml:space="preserve">dan je rekao kako je problem </w:t>
      </w:r>
      <w:r w:rsidRPr="00FB6775">
        <w:rPr>
          <w:bCs/>
        </w:rPr>
        <w:t>u evidenciji. Porezna uprava ima sve podatke a</w:t>
      </w:r>
      <w:r w:rsidRPr="000147C0">
        <w:rPr>
          <w:bCs/>
        </w:rPr>
        <w:t xml:space="preserve"> Općina nema i tu se stvara prostor za manipulaciju. </w:t>
      </w:r>
    </w:p>
    <w:p w:rsidR="004B1879" w:rsidRDefault="004B1879" w:rsidP="00D371DA">
      <w:pPr>
        <w:pStyle w:val="Standard"/>
        <w:jc w:val="both"/>
        <w:rPr>
          <w:bCs/>
        </w:rPr>
      </w:pPr>
      <w:r>
        <w:rPr>
          <w:bCs/>
        </w:rPr>
        <w:t xml:space="preserve">Vijeće je, nakon rasprave, </w:t>
      </w:r>
      <w:r w:rsidRPr="000A37BA">
        <w:rPr>
          <w:b/>
          <w:bCs/>
        </w:rPr>
        <w:t>jednoglasno</w:t>
      </w:r>
      <w:r>
        <w:rPr>
          <w:bCs/>
        </w:rPr>
        <w:t xml:space="preserve"> usvojilo Odluku o lokalnim porezima Općine Orebić.</w:t>
      </w:r>
    </w:p>
    <w:p w:rsidR="004B1879" w:rsidRDefault="004B1879" w:rsidP="00D371DA">
      <w:pPr>
        <w:pStyle w:val="Standard"/>
        <w:jc w:val="both"/>
        <w:rPr>
          <w:bCs/>
        </w:rPr>
      </w:pPr>
      <w:r>
        <w:rPr>
          <w:bCs/>
        </w:rPr>
        <w:t>Vijećnica Ines Kurilj nije bila prisutna prilikom glasanja po ovoj točki Dnevnog reda.</w:t>
      </w:r>
    </w:p>
    <w:p w:rsidR="004B1879" w:rsidRDefault="004B1879" w:rsidP="00D371DA">
      <w:pPr>
        <w:pStyle w:val="Standard"/>
        <w:jc w:val="both"/>
        <w:rPr>
          <w:bCs/>
        </w:rPr>
      </w:pPr>
      <w:r>
        <w:rPr>
          <w:bCs/>
        </w:rPr>
        <w:t>Pročelnica JUO je u 15.00 sati napustila sjednicu.</w:t>
      </w:r>
    </w:p>
    <w:p w:rsidR="004B1879" w:rsidRDefault="004B1879" w:rsidP="00315E3F">
      <w:pPr>
        <w:pStyle w:val="Standard"/>
        <w:jc w:val="both"/>
        <w:rPr>
          <w:bCs/>
        </w:rPr>
      </w:pPr>
    </w:p>
    <w:p w:rsidR="004B1879" w:rsidRDefault="004B1879" w:rsidP="00315E3F">
      <w:pPr>
        <w:pStyle w:val="Standard"/>
        <w:jc w:val="both"/>
        <w:rPr>
          <w:bCs/>
        </w:rPr>
      </w:pPr>
    </w:p>
    <w:p w:rsidR="004B1879" w:rsidRDefault="004B1879" w:rsidP="00315E3F">
      <w:pPr>
        <w:pStyle w:val="Standard"/>
        <w:jc w:val="both"/>
        <w:rPr>
          <w:bCs/>
        </w:rPr>
      </w:pPr>
    </w:p>
    <w:p w:rsidR="004B1879" w:rsidRDefault="004B1879" w:rsidP="00315E3F">
      <w:pPr>
        <w:pStyle w:val="Standard"/>
        <w:jc w:val="center"/>
        <w:rPr>
          <w:b/>
        </w:rPr>
      </w:pPr>
      <w:r w:rsidRPr="00315E3F">
        <w:rPr>
          <w:b/>
        </w:rPr>
        <w:t>Točka 4.</w:t>
      </w:r>
    </w:p>
    <w:p w:rsidR="004B1879" w:rsidRDefault="004B1879" w:rsidP="00315E3F">
      <w:pPr>
        <w:pStyle w:val="Standard"/>
        <w:jc w:val="center"/>
        <w:rPr>
          <w:b/>
        </w:rPr>
      </w:pPr>
      <w:r w:rsidRPr="00315E3F">
        <w:rPr>
          <w:b/>
        </w:rPr>
        <w:t>Prijedlog Odluke o kupnji nekretnine za potrebe izgradnje pristupne ceste u gospodarskoj zoni Podvlaštica</w:t>
      </w:r>
    </w:p>
    <w:p w:rsidR="004B1879" w:rsidRDefault="004B1879" w:rsidP="00315E3F">
      <w:pPr>
        <w:pStyle w:val="Standard"/>
        <w:jc w:val="center"/>
        <w:rPr>
          <w:b/>
        </w:rPr>
      </w:pPr>
    </w:p>
    <w:p w:rsidR="004B1879" w:rsidRPr="00315E3F" w:rsidRDefault="004B1879" w:rsidP="00315E3F">
      <w:pPr>
        <w:pStyle w:val="Standard"/>
        <w:jc w:val="both"/>
        <w:rPr>
          <w:bCs/>
        </w:rPr>
      </w:pPr>
    </w:p>
    <w:p w:rsidR="004B1879" w:rsidRDefault="004B1879" w:rsidP="00EA73D9">
      <w:pPr>
        <w:pStyle w:val="Standard"/>
        <w:jc w:val="both"/>
        <w:rPr>
          <w:bCs/>
        </w:rPr>
      </w:pPr>
      <w:bookmarkStart w:id="11" w:name="_Hlk26987392"/>
      <w:r>
        <w:rPr>
          <w:bCs/>
        </w:rPr>
        <w:t xml:space="preserve"> </w:t>
      </w:r>
      <w:r w:rsidRPr="00315E3F">
        <w:rPr>
          <w:bCs/>
        </w:rPr>
        <w:t>Općinski načelnik obrazlaže ovu točku. Vijećnicima je materijal dostavljen uz poziv na sjednicu.</w:t>
      </w:r>
      <w:r>
        <w:rPr>
          <w:bCs/>
        </w:rPr>
        <w:t xml:space="preserve"> </w:t>
      </w:r>
      <w:bookmarkEnd w:id="11"/>
      <w:r>
        <w:rPr>
          <w:bCs/>
        </w:rPr>
        <w:t>Naglasio je kako se radi o kupnji nekretnine koja je u katastru upisana kao z.k.č. 1033 k.o. Stankovići ukupne površine 834 m².</w:t>
      </w:r>
    </w:p>
    <w:p w:rsidR="004B1879" w:rsidRDefault="004B1879" w:rsidP="00EA73D9">
      <w:pPr>
        <w:pStyle w:val="Standard"/>
        <w:jc w:val="both"/>
        <w:rPr>
          <w:bCs/>
        </w:rPr>
      </w:pPr>
      <w:r>
        <w:rPr>
          <w:bCs/>
        </w:rPr>
        <w:t xml:space="preserve"> U raspravi su sudjelovali: Dario Krističević, Tomislav Ančić, Marčela Lukač i Tomislav Jurjević.</w:t>
      </w:r>
    </w:p>
    <w:p w:rsidR="004B1879" w:rsidRPr="00EA73D9" w:rsidRDefault="004B1879" w:rsidP="00EA73D9">
      <w:pPr>
        <w:pStyle w:val="Standard"/>
        <w:jc w:val="both"/>
        <w:rPr>
          <w:bCs/>
        </w:rPr>
      </w:pPr>
      <w:r w:rsidRPr="00315E69">
        <w:rPr>
          <w:bCs/>
        </w:rPr>
        <w:t>Dario Krističević postavio je  pitanje kakva je bila povijest te parcele, u čijem je vlasništvu bila. Načelnik mu je odgovorio kako je ta parcela uvijek bila vlasništvo KTD Bilan. Nikad nije bila vlašnistvo Općine Orebić.</w:t>
      </w:r>
      <w:r>
        <w:rPr>
          <w:bCs/>
        </w:rPr>
        <w:t xml:space="preserve"> </w:t>
      </w:r>
      <w:r w:rsidRPr="00315E69">
        <w:rPr>
          <w:bCs/>
        </w:rPr>
        <w:t>Marčela Lukač komentirala je kako Bilan prodaje nama parcelu a dužni su nam kao Grčka.</w:t>
      </w:r>
      <w:r w:rsidRPr="00315E69">
        <w:rPr>
          <w:b/>
          <w:bCs/>
        </w:rPr>
        <w:t xml:space="preserve"> </w:t>
      </w:r>
      <w:r w:rsidRPr="00315E69">
        <w:rPr>
          <w:bCs/>
        </w:rPr>
        <w:t>Tomislav Jurjević rekao je da ono što ima za cilj i svrhu da reciklažno dvorište dobije g</w:t>
      </w:r>
      <w:r>
        <w:rPr>
          <w:bCs/>
        </w:rPr>
        <w:t>rađevinsku dozvolu i da se konačno poč</w:t>
      </w:r>
      <w:r w:rsidRPr="00315E69">
        <w:rPr>
          <w:bCs/>
        </w:rPr>
        <w:t xml:space="preserve">ne radit nema cijenu. Također je istaknuo kako se nebi složio da je Bilan dužan Općini kao Grčka. </w:t>
      </w:r>
    </w:p>
    <w:p w:rsidR="004B1879" w:rsidRDefault="004B1879" w:rsidP="00EA73D9">
      <w:pPr>
        <w:pStyle w:val="Standard"/>
        <w:jc w:val="both"/>
        <w:rPr>
          <w:bCs/>
        </w:rPr>
      </w:pPr>
      <w:r>
        <w:rPr>
          <w:b/>
          <w:bCs/>
        </w:rPr>
        <w:t xml:space="preserve"> </w:t>
      </w:r>
      <w:r>
        <w:rPr>
          <w:bCs/>
        </w:rPr>
        <w:t xml:space="preserve">Vijeće je, nakon rasprave, s </w:t>
      </w:r>
      <w:r w:rsidRPr="00DC3305">
        <w:rPr>
          <w:b/>
        </w:rPr>
        <w:t>10</w:t>
      </w:r>
      <w:r>
        <w:rPr>
          <w:bCs/>
        </w:rPr>
        <w:t xml:space="preserve"> glasova </w:t>
      </w:r>
      <w:r w:rsidRPr="00DC3305">
        <w:rPr>
          <w:b/>
        </w:rPr>
        <w:t xml:space="preserve">za </w:t>
      </w:r>
      <w:r>
        <w:rPr>
          <w:bCs/>
        </w:rPr>
        <w:t xml:space="preserve">i </w:t>
      </w:r>
      <w:r w:rsidRPr="00DC3305">
        <w:rPr>
          <w:b/>
        </w:rPr>
        <w:t>1</w:t>
      </w:r>
      <w:r w:rsidRPr="00DC3305">
        <w:rPr>
          <w:bCs/>
        </w:rPr>
        <w:t xml:space="preserve"> </w:t>
      </w:r>
      <w:r w:rsidRPr="00DC3305">
        <w:rPr>
          <w:b/>
        </w:rPr>
        <w:t xml:space="preserve">suzdržanim </w:t>
      </w:r>
      <w:r>
        <w:rPr>
          <w:bCs/>
        </w:rPr>
        <w:t>donijelo Odluku o kupnji nekretnine za potrebe izgradnje pristupne ceste u gospodarskoj zoni Podvlaštica.</w:t>
      </w:r>
    </w:p>
    <w:p w:rsidR="004B1879" w:rsidRPr="00C41DDB" w:rsidRDefault="004B1879" w:rsidP="00EA73D9">
      <w:pPr>
        <w:pStyle w:val="Standard"/>
        <w:jc w:val="both"/>
        <w:rPr>
          <w:bCs/>
        </w:rPr>
      </w:pPr>
      <w:r w:rsidRPr="00C41DDB">
        <w:rPr>
          <w:bCs/>
        </w:rPr>
        <w:t>Vijećnica Ines Kurilj nije bila prisutna prilikom glasanja po ovoj točki Dnevnog reda.</w:t>
      </w:r>
    </w:p>
    <w:p w:rsidR="004B1879" w:rsidRPr="00C41DDB" w:rsidRDefault="004B1879" w:rsidP="00C41DDB">
      <w:pPr>
        <w:pStyle w:val="Standard"/>
        <w:rPr>
          <w:bCs/>
        </w:rPr>
      </w:pPr>
    </w:p>
    <w:p w:rsidR="004B1879" w:rsidRDefault="004B1879" w:rsidP="00315E3F">
      <w:pPr>
        <w:pStyle w:val="Standard"/>
        <w:rPr>
          <w:bCs/>
        </w:rPr>
      </w:pPr>
    </w:p>
    <w:p w:rsidR="004B1879" w:rsidRDefault="004B1879" w:rsidP="00315E3F">
      <w:pPr>
        <w:pStyle w:val="Standard"/>
        <w:rPr>
          <w:bCs/>
        </w:rPr>
      </w:pPr>
    </w:p>
    <w:p w:rsidR="004B1879" w:rsidRDefault="004B1879" w:rsidP="00DC3305">
      <w:pPr>
        <w:pStyle w:val="Standard"/>
        <w:jc w:val="center"/>
        <w:rPr>
          <w:b/>
        </w:rPr>
      </w:pPr>
      <w:r w:rsidRPr="00DC3305">
        <w:rPr>
          <w:b/>
        </w:rPr>
        <w:t>Točka 5.</w:t>
      </w:r>
    </w:p>
    <w:p w:rsidR="004B1879" w:rsidRDefault="004B1879" w:rsidP="00DC3305">
      <w:pPr>
        <w:pStyle w:val="Standard"/>
        <w:jc w:val="center"/>
        <w:rPr>
          <w:b/>
        </w:rPr>
      </w:pPr>
      <w:r w:rsidRPr="00DC3305">
        <w:rPr>
          <w:b/>
        </w:rPr>
        <w:t>Prijedlog Odluke o kupnji nekretnine za potrebe izgradnje pristupne ceste u gospodarskoj zoni Podvlaštica</w:t>
      </w:r>
    </w:p>
    <w:p w:rsidR="004B1879" w:rsidRDefault="004B1879" w:rsidP="00DC3305">
      <w:pPr>
        <w:pStyle w:val="Standard"/>
        <w:jc w:val="both"/>
        <w:rPr>
          <w:bCs/>
        </w:rPr>
      </w:pPr>
    </w:p>
    <w:p w:rsidR="004B1879" w:rsidRPr="00DC3305" w:rsidRDefault="004B1879" w:rsidP="00DC3305">
      <w:pPr>
        <w:pStyle w:val="Standard"/>
        <w:jc w:val="both"/>
        <w:rPr>
          <w:bCs/>
        </w:rPr>
      </w:pPr>
    </w:p>
    <w:p w:rsidR="004B1879" w:rsidRDefault="004B1879" w:rsidP="00990202">
      <w:pPr>
        <w:pStyle w:val="Standard"/>
        <w:jc w:val="both"/>
        <w:rPr>
          <w:bCs/>
        </w:rPr>
      </w:pPr>
      <w:r>
        <w:rPr>
          <w:bCs/>
        </w:rPr>
        <w:t xml:space="preserve"> </w:t>
      </w:r>
      <w:bookmarkStart w:id="12" w:name="_Hlk26988101"/>
      <w:r w:rsidRPr="00315E3F">
        <w:rPr>
          <w:bCs/>
        </w:rPr>
        <w:t>Općinski načelnik obrazlaže ovu točku. Vijećnicima je materijal dostavljen uz poziv na sjednicu.</w:t>
      </w:r>
      <w:r>
        <w:rPr>
          <w:bCs/>
        </w:rPr>
        <w:t xml:space="preserve"> </w:t>
      </w:r>
      <w:bookmarkEnd w:id="12"/>
      <w:r>
        <w:rPr>
          <w:bCs/>
        </w:rPr>
        <w:t>Naglasio je kako se radi o nekretnine koja je u katastru upisana kao z.k.č. 1024/4 k.o. Stanković ukupne površine 20 m².</w:t>
      </w:r>
    </w:p>
    <w:p w:rsidR="004B1879" w:rsidRDefault="004B1879" w:rsidP="00990202">
      <w:pPr>
        <w:pStyle w:val="Standard"/>
        <w:jc w:val="both"/>
        <w:rPr>
          <w:bCs/>
        </w:rPr>
      </w:pPr>
      <w:bookmarkStart w:id="13" w:name="_Hlk26988216"/>
      <w:r>
        <w:rPr>
          <w:bCs/>
        </w:rPr>
        <w:t xml:space="preserve"> Vijeće je, bez rasprave, </w:t>
      </w:r>
      <w:r w:rsidRPr="008C3AC4">
        <w:rPr>
          <w:b/>
        </w:rPr>
        <w:t xml:space="preserve">jednoglasno </w:t>
      </w:r>
      <w:r>
        <w:rPr>
          <w:bCs/>
        </w:rPr>
        <w:t>donijelo Odluku o kupnji nekretnine za potrebe izgradnje pristupne ceste u gospodarskoj zoni Podvlaštica.</w:t>
      </w:r>
    </w:p>
    <w:p w:rsidR="004B1879" w:rsidRDefault="004B1879" w:rsidP="00990202">
      <w:pPr>
        <w:pStyle w:val="Standard"/>
        <w:jc w:val="both"/>
        <w:rPr>
          <w:bCs/>
        </w:rPr>
      </w:pPr>
      <w:r w:rsidRPr="00C41DDB">
        <w:rPr>
          <w:bCs/>
        </w:rPr>
        <w:t>Vijećnica Ines Kurilj nije bila prisutna prilikom glasanja po ovoj točki Dnevnog reda.</w:t>
      </w:r>
    </w:p>
    <w:p w:rsidR="004B1879" w:rsidRDefault="004B1879" w:rsidP="00C41DDB">
      <w:pPr>
        <w:pStyle w:val="Standard"/>
        <w:rPr>
          <w:bCs/>
        </w:rPr>
      </w:pPr>
    </w:p>
    <w:bookmarkEnd w:id="13"/>
    <w:p w:rsidR="004B1879" w:rsidRDefault="004B1879" w:rsidP="00C41DDB">
      <w:pPr>
        <w:pStyle w:val="Standard"/>
        <w:jc w:val="center"/>
        <w:rPr>
          <w:b/>
        </w:rPr>
      </w:pPr>
      <w:r w:rsidRPr="00C41DDB">
        <w:rPr>
          <w:b/>
        </w:rPr>
        <w:t>Točka 6.</w:t>
      </w:r>
    </w:p>
    <w:p w:rsidR="004B1879" w:rsidRDefault="004B1879" w:rsidP="00C41DDB">
      <w:pPr>
        <w:pStyle w:val="Standard"/>
        <w:ind w:left="360"/>
        <w:jc w:val="center"/>
        <w:rPr>
          <w:b/>
        </w:rPr>
      </w:pPr>
      <w:r w:rsidRPr="00C41DDB">
        <w:rPr>
          <w:b/>
        </w:rPr>
        <w:t>Prijedlog Odluke o kupnji nekretnina za potrebe izgradnje pristupne ceste u gospodarskoj zoni Podvlaštica</w:t>
      </w:r>
    </w:p>
    <w:p w:rsidR="004B1879" w:rsidRPr="00C41DDB" w:rsidRDefault="004B1879" w:rsidP="00C41DDB">
      <w:pPr>
        <w:pStyle w:val="Standard"/>
        <w:ind w:left="360"/>
        <w:jc w:val="center"/>
        <w:rPr>
          <w:b/>
        </w:rPr>
      </w:pPr>
    </w:p>
    <w:p w:rsidR="004B1879" w:rsidRPr="00C41DDB" w:rsidRDefault="004B1879" w:rsidP="00C41DDB">
      <w:pPr>
        <w:pStyle w:val="Standard"/>
        <w:jc w:val="both"/>
      </w:pPr>
    </w:p>
    <w:p w:rsidR="004B1879" w:rsidRPr="00C41DDB" w:rsidRDefault="004B1879" w:rsidP="00990202">
      <w:pPr>
        <w:pStyle w:val="Standard"/>
        <w:jc w:val="both"/>
      </w:pPr>
      <w:bookmarkStart w:id="14" w:name="_Hlk26988300"/>
      <w:r>
        <w:t xml:space="preserve"> </w:t>
      </w:r>
      <w:r w:rsidRPr="00315E3F">
        <w:t>Općinski načelnik obrazlaže ovu točku. Vijećnicima je materijal dostavljen uz poziv na sjednicu</w:t>
      </w:r>
      <w:bookmarkEnd w:id="14"/>
      <w:r w:rsidRPr="00315E3F">
        <w:t>.</w:t>
      </w:r>
      <w:r>
        <w:t xml:space="preserve"> Načelnik je naglasio kako se radi o nekretninama koje su u katastru upisane kao z.k.č. 1018/1, 1019, 1021, 1023,1024/1, 1024/2, 1024/3, 1025, 1035/1, 1035/2, 1035/3, 1036/1, 1036/2, 1036/3, 1045, 1049,1050, 1058/1, 1058/2 i 1091 k.o. Stanković ukupne površine 1793 m². </w:t>
      </w:r>
    </w:p>
    <w:p w:rsidR="004B1879" w:rsidRPr="00C41DDB" w:rsidRDefault="004B1879" w:rsidP="00990202">
      <w:pPr>
        <w:pStyle w:val="Standard"/>
        <w:jc w:val="both"/>
        <w:rPr>
          <w:bCs/>
        </w:rPr>
      </w:pPr>
      <w:r>
        <w:rPr>
          <w:bCs/>
        </w:rPr>
        <w:t xml:space="preserve"> </w:t>
      </w:r>
      <w:r w:rsidRPr="00C41DDB">
        <w:rPr>
          <w:bCs/>
        </w:rPr>
        <w:t xml:space="preserve">Vijeće je, bez rasprave, </w:t>
      </w:r>
      <w:r w:rsidRPr="008C3AC4">
        <w:rPr>
          <w:b/>
        </w:rPr>
        <w:t>jednoglasno</w:t>
      </w:r>
      <w:r w:rsidRPr="00C41DDB">
        <w:rPr>
          <w:bCs/>
        </w:rPr>
        <w:t xml:space="preserve"> donijelo Odluku o kupnji nekretnin</w:t>
      </w:r>
      <w:r>
        <w:rPr>
          <w:bCs/>
        </w:rPr>
        <w:t>a</w:t>
      </w:r>
      <w:r w:rsidRPr="00C41DDB">
        <w:rPr>
          <w:bCs/>
        </w:rPr>
        <w:t xml:space="preserve"> za potrebe izgradnje pristupne ceste u gospodarskoj zoni Podvlaštica.</w:t>
      </w:r>
    </w:p>
    <w:p w:rsidR="004B1879" w:rsidRDefault="004B1879" w:rsidP="00990202">
      <w:pPr>
        <w:pStyle w:val="Standard"/>
        <w:jc w:val="both"/>
        <w:rPr>
          <w:bCs/>
        </w:rPr>
      </w:pPr>
      <w:bookmarkStart w:id="15" w:name="_Hlk26988388"/>
      <w:r w:rsidRPr="00C41DDB">
        <w:rPr>
          <w:bCs/>
        </w:rPr>
        <w:t>Vijećnica Ines Kurilj nije bila prisutna prilikom glasanja po ovoj točki Dnevnog reda.</w:t>
      </w:r>
    </w:p>
    <w:p w:rsidR="004B1879" w:rsidRDefault="004B1879" w:rsidP="00C41DDB">
      <w:pPr>
        <w:pStyle w:val="Standard"/>
        <w:jc w:val="both"/>
        <w:rPr>
          <w:bCs/>
        </w:rPr>
      </w:pPr>
    </w:p>
    <w:bookmarkEnd w:id="15"/>
    <w:p w:rsidR="004B1879" w:rsidRDefault="004B1879" w:rsidP="00C41DDB">
      <w:pPr>
        <w:pStyle w:val="Standard"/>
        <w:jc w:val="center"/>
        <w:rPr>
          <w:b/>
        </w:rPr>
      </w:pPr>
      <w:r w:rsidRPr="00C41DDB">
        <w:rPr>
          <w:b/>
        </w:rPr>
        <w:t>Točka 7.</w:t>
      </w:r>
    </w:p>
    <w:p w:rsidR="004B1879" w:rsidRDefault="004B1879" w:rsidP="00C41DDB">
      <w:pPr>
        <w:pStyle w:val="Standard"/>
        <w:jc w:val="center"/>
        <w:rPr>
          <w:b/>
        </w:rPr>
      </w:pPr>
      <w:r w:rsidRPr="00C41DDB">
        <w:rPr>
          <w:b/>
        </w:rPr>
        <w:t>Prijedlog Odluke o raspisivanju natječaja za prodaju nekretnine</w:t>
      </w:r>
    </w:p>
    <w:p w:rsidR="004B1879" w:rsidRDefault="004B1879" w:rsidP="00C41DDB">
      <w:pPr>
        <w:pStyle w:val="Standard"/>
        <w:jc w:val="center"/>
        <w:rPr>
          <w:b/>
        </w:rPr>
      </w:pPr>
    </w:p>
    <w:p w:rsidR="004B1879" w:rsidRPr="005A2BFF" w:rsidRDefault="004B1879" w:rsidP="00990202">
      <w:pPr>
        <w:pStyle w:val="Standard"/>
        <w:jc w:val="both"/>
        <w:rPr>
          <w:bCs/>
        </w:rPr>
      </w:pPr>
      <w:r w:rsidRPr="00315E3F">
        <w:rPr>
          <w:bCs/>
        </w:rPr>
        <w:t>Općinski načelnik obrazlaže ovu točku. Vijećnicima je materijal dostavljen uz poziv na sjednicu</w:t>
      </w:r>
      <w:r>
        <w:rPr>
          <w:bCs/>
        </w:rPr>
        <w:t>.</w:t>
      </w:r>
    </w:p>
    <w:p w:rsidR="004B1879" w:rsidRDefault="004B1879" w:rsidP="00990202">
      <w:pPr>
        <w:pStyle w:val="Standard"/>
        <w:jc w:val="both"/>
        <w:rPr>
          <w:bCs/>
        </w:rPr>
      </w:pPr>
      <w:r w:rsidRPr="005A2BFF">
        <w:rPr>
          <w:bCs/>
        </w:rPr>
        <w:t>Vijeće</w:t>
      </w:r>
      <w:r>
        <w:rPr>
          <w:bCs/>
        </w:rPr>
        <w:t xml:space="preserve"> je, bez rasprave, </w:t>
      </w:r>
      <w:r w:rsidRPr="005A2BFF">
        <w:rPr>
          <w:b/>
        </w:rPr>
        <w:t>jednoglasno</w:t>
      </w:r>
      <w:r>
        <w:rPr>
          <w:bCs/>
        </w:rPr>
        <w:t xml:space="preserve"> donijelo Odluku o raspisivanju natječaja za prodaju nekretnine. </w:t>
      </w:r>
    </w:p>
    <w:p w:rsidR="004B1879" w:rsidRPr="005A2BFF" w:rsidRDefault="004B1879" w:rsidP="00990202">
      <w:pPr>
        <w:pStyle w:val="Standard"/>
        <w:jc w:val="both"/>
        <w:rPr>
          <w:bCs/>
        </w:rPr>
      </w:pPr>
      <w:r w:rsidRPr="005A2BFF">
        <w:rPr>
          <w:bCs/>
        </w:rPr>
        <w:t>Vijećnica Ines Kurilj nije bila prisutna prilikom glasanja po ovoj točki Dnevnog reda.</w:t>
      </w:r>
    </w:p>
    <w:p w:rsidR="004B1879" w:rsidRDefault="004B1879" w:rsidP="00990202">
      <w:pPr>
        <w:pStyle w:val="Standard"/>
        <w:jc w:val="both"/>
        <w:rPr>
          <w:bCs/>
        </w:rPr>
      </w:pPr>
    </w:p>
    <w:p w:rsidR="004B1879" w:rsidRDefault="004B1879" w:rsidP="005A2BFF">
      <w:pPr>
        <w:pStyle w:val="Standard"/>
        <w:rPr>
          <w:bCs/>
        </w:rPr>
      </w:pPr>
    </w:p>
    <w:p w:rsidR="004B1879" w:rsidRDefault="004B1879" w:rsidP="005A2BFF">
      <w:pPr>
        <w:pStyle w:val="Standard"/>
        <w:rPr>
          <w:bCs/>
        </w:rPr>
      </w:pPr>
      <w:r>
        <w:rPr>
          <w:bCs/>
        </w:rPr>
        <w:t>Ovime je iscrpljen dnevni red 24. sjednice Općinskoj vijeća Općine Orebić.</w:t>
      </w:r>
    </w:p>
    <w:p w:rsidR="004B1879" w:rsidRDefault="004B1879" w:rsidP="005A2BFF">
      <w:pPr>
        <w:pStyle w:val="Standard"/>
        <w:rPr>
          <w:bCs/>
        </w:rPr>
      </w:pPr>
      <w:r>
        <w:rPr>
          <w:bCs/>
        </w:rPr>
        <w:t>Sjednica je zaključena u 15:10 sati.</w:t>
      </w:r>
    </w:p>
    <w:p w:rsidR="004B1879" w:rsidRDefault="004B1879" w:rsidP="005A2BFF">
      <w:pPr>
        <w:pStyle w:val="Standard"/>
        <w:rPr>
          <w:bCs/>
        </w:rPr>
      </w:pPr>
    </w:p>
    <w:p w:rsidR="004B1879" w:rsidRDefault="004B1879" w:rsidP="005A2BFF">
      <w:pPr>
        <w:pStyle w:val="Standard"/>
        <w:rPr>
          <w:bCs/>
        </w:rPr>
      </w:pPr>
      <w:r>
        <w:rPr>
          <w:bCs/>
        </w:rPr>
        <w:t>Zapisnik vodila: Sandra Zovko</w:t>
      </w:r>
    </w:p>
    <w:p w:rsidR="004B1879" w:rsidRDefault="004B1879" w:rsidP="005A2BFF">
      <w:pPr>
        <w:pStyle w:val="Standard"/>
        <w:rPr>
          <w:bCs/>
        </w:rPr>
      </w:pPr>
    </w:p>
    <w:p w:rsidR="004B1879" w:rsidRDefault="004B1879" w:rsidP="005A2BFF">
      <w:pPr>
        <w:pStyle w:val="Standard"/>
        <w:rPr>
          <w:bCs/>
        </w:rPr>
      </w:pPr>
      <w:r>
        <w:rPr>
          <w:bCs/>
        </w:rPr>
        <w:t xml:space="preserve">                                                                                                                    Predsjednik </w:t>
      </w:r>
    </w:p>
    <w:p w:rsidR="004B1879" w:rsidRDefault="004B1879" w:rsidP="005A2BFF">
      <w:pPr>
        <w:pStyle w:val="Standard"/>
        <w:rPr>
          <w:bCs/>
        </w:rPr>
      </w:pPr>
      <w:r>
        <w:rPr>
          <w:bCs/>
        </w:rPr>
        <w:t xml:space="preserve">                                                                                                  Općinskog vijeća Općine Orebić</w:t>
      </w:r>
    </w:p>
    <w:p w:rsidR="004B1879" w:rsidRPr="005A2BFF" w:rsidRDefault="004B1879" w:rsidP="005A2BFF">
      <w:pPr>
        <w:pStyle w:val="Standard"/>
        <w:rPr>
          <w:bCs/>
        </w:rPr>
      </w:pPr>
      <w:r>
        <w:rPr>
          <w:bCs/>
        </w:rPr>
        <w:t xml:space="preserve">                                                                                                                    Mario Vekić</w:t>
      </w:r>
    </w:p>
    <w:p w:rsidR="004B1879" w:rsidRPr="005A2BFF" w:rsidRDefault="004B1879" w:rsidP="005A2BFF">
      <w:pPr>
        <w:pStyle w:val="Standard"/>
        <w:jc w:val="both"/>
        <w:rPr>
          <w:bCs/>
        </w:rPr>
      </w:pPr>
    </w:p>
    <w:p w:rsidR="004B1879" w:rsidRPr="00C41DDB" w:rsidRDefault="004B1879" w:rsidP="00C41DDB">
      <w:pPr>
        <w:pStyle w:val="Standard"/>
        <w:jc w:val="center"/>
        <w:rPr>
          <w:b/>
        </w:rPr>
      </w:pPr>
    </w:p>
    <w:p w:rsidR="004B1879" w:rsidRPr="00C41DDB" w:rsidRDefault="004B1879" w:rsidP="00C41DDB">
      <w:pPr>
        <w:pStyle w:val="Standard"/>
        <w:rPr>
          <w:bCs/>
        </w:rPr>
      </w:pPr>
    </w:p>
    <w:p w:rsidR="004B1879" w:rsidRPr="00C41DDB" w:rsidRDefault="004B1879" w:rsidP="00C41DDB">
      <w:pPr>
        <w:pStyle w:val="Standard"/>
        <w:rPr>
          <w:bCs/>
        </w:rPr>
      </w:pPr>
    </w:p>
    <w:p w:rsidR="004B1879" w:rsidRDefault="004B1879" w:rsidP="00DC3305">
      <w:pPr>
        <w:pStyle w:val="Standard"/>
        <w:jc w:val="both"/>
        <w:rPr>
          <w:bCs/>
        </w:rPr>
      </w:pPr>
      <w:bookmarkStart w:id="16" w:name="_GoBack"/>
      <w:bookmarkEnd w:id="16"/>
    </w:p>
    <w:p w:rsidR="004B1879" w:rsidRPr="00315E3F" w:rsidRDefault="004B1879" w:rsidP="00DC3305">
      <w:pPr>
        <w:pStyle w:val="Standard"/>
        <w:jc w:val="both"/>
        <w:rPr>
          <w:b/>
        </w:rPr>
      </w:pPr>
    </w:p>
    <w:p w:rsidR="004B1879" w:rsidRPr="00315E3F" w:rsidRDefault="004B1879" w:rsidP="00315E3F">
      <w:pPr>
        <w:pStyle w:val="Standard"/>
        <w:jc w:val="both"/>
        <w:rPr>
          <w:bCs/>
        </w:rPr>
      </w:pPr>
    </w:p>
    <w:p w:rsidR="004B1879" w:rsidRPr="00315E3F" w:rsidRDefault="004B1879" w:rsidP="00315E3F">
      <w:pPr>
        <w:pStyle w:val="Standard"/>
        <w:jc w:val="center"/>
        <w:rPr>
          <w:b/>
        </w:rPr>
      </w:pPr>
    </w:p>
    <w:p w:rsidR="004B1879" w:rsidRDefault="004B1879" w:rsidP="004E0E95">
      <w:pPr>
        <w:pStyle w:val="Standard"/>
        <w:ind w:left="720"/>
        <w:rPr>
          <w:b/>
          <w:bCs/>
        </w:rPr>
      </w:pPr>
    </w:p>
    <w:p w:rsidR="004B1879" w:rsidRPr="009A5572" w:rsidRDefault="004B1879" w:rsidP="009A5572">
      <w:pPr>
        <w:pStyle w:val="Standard"/>
        <w:ind w:left="720"/>
        <w:jc w:val="center"/>
        <w:rPr>
          <w:b/>
          <w:bCs/>
        </w:rPr>
      </w:pPr>
    </w:p>
    <w:p w:rsidR="004B1879" w:rsidRPr="009A5572" w:rsidRDefault="004B1879" w:rsidP="009A5572">
      <w:pPr>
        <w:spacing w:after="0" w:line="240" w:lineRule="auto"/>
        <w:jc w:val="both"/>
        <w:rPr>
          <w:rFonts w:ascii="Times New Roman" w:hAnsi="Times New Roman"/>
          <w:b/>
          <w:bCs/>
          <w:sz w:val="24"/>
          <w:szCs w:val="24"/>
        </w:rPr>
      </w:pPr>
    </w:p>
    <w:p w:rsidR="004B1879" w:rsidRPr="0014284F" w:rsidRDefault="004B1879" w:rsidP="009A5572">
      <w:pPr>
        <w:spacing w:after="0" w:line="240" w:lineRule="auto"/>
        <w:jc w:val="both"/>
        <w:rPr>
          <w:rFonts w:ascii="Times New Roman" w:hAnsi="Times New Roman"/>
          <w:sz w:val="24"/>
          <w:szCs w:val="24"/>
        </w:rPr>
      </w:pPr>
    </w:p>
    <w:p w:rsidR="004B1879" w:rsidRDefault="004B1879" w:rsidP="00234867">
      <w:pPr>
        <w:spacing w:after="0" w:line="240" w:lineRule="auto"/>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p>
    <w:p w:rsidR="004B1879" w:rsidRDefault="004B1879" w:rsidP="00734619">
      <w:pPr>
        <w:spacing w:after="0"/>
        <w:jc w:val="both"/>
        <w:rPr>
          <w:rFonts w:ascii="Times New Roman" w:hAnsi="Times New Roman"/>
          <w:sz w:val="24"/>
          <w:szCs w:val="24"/>
        </w:rPr>
      </w:pPr>
    </w:p>
    <w:p w:rsidR="004B1879" w:rsidRPr="00734619" w:rsidRDefault="004B1879" w:rsidP="00734619">
      <w:pPr>
        <w:spacing w:after="0"/>
        <w:jc w:val="both"/>
        <w:rPr>
          <w:rFonts w:ascii="Times New Roman" w:hAnsi="Times New Roman"/>
          <w:sz w:val="24"/>
          <w:szCs w:val="24"/>
        </w:rPr>
      </w:pPr>
    </w:p>
    <w:p w:rsidR="004B1879" w:rsidRPr="00734619" w:rsidRDefault="004B1879" w:rsidP="00734619">
      <w:pPr>
        <w:pStyle w:val="ListParagraph"/>
        <w:spacing w:after="0"/>
        <w:jc w:val="both"/>
        <w:rPr>
          <w:rFonts w:ascii="Times New Roman" w:hAnsi="Times New Roman"/>
          <w:sz w:val="24"/>
          <w:szCs w:val="24"/>
        </w:rPr>
      </w:pPr>
    </w:p>
    <w:p w:rsidR="004B1879" w:rsidRDefault="004B1879" w:rsidP="00F05CCE">
      <w:pPr>
        <w:spacing w:after="0"/>
        <w:jc w:val="both"/>
        <w:rPr>
          <w:rFonts w:ascii="Times New Roman" w:hAnsi="Times New Roman"/>
          <w:sz w:val="24"/>
          <w:szCs w:val="24"/>
        </w:rPr>
      </w:pPr>
    </w:p>
    <w:p w:rsidR="004B1879" w:rsidRPr="00F05CCE" w:rsidRDefault="004B1879" w:rsidP="00F05CCE">
      <w:pPr>
        <w:spacing w:after="0"/>
        <w:jc w:val="both"/>
        <w:rPr>
          <w:rFonts w:ascii="Times New Roman" w:hAnsi="Times New Roman"/>
          <w:sz w:val="24"/>
          <w:szCs w:val="24"/>
        </w:rPr>
      </w:pPr>
    </w:p>
    <w:sectPr w:rsidR="004B1879" w:rsidRPr="00F05CCE" w:rsidSect="00C407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D47"/>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
    <w:nsid w:val="1FBA4DC8"/>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
    <w:nsid w:val="236D4744"/>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
    <w:nsid w:val="25F4351F"/>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
    <w:nsid w:val="286E4CD8"/>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nsid w:val="28852FD4"/>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6">
    <w:nsid w:val="2AD44F9B"/>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
    <w:nsid w:val="35554C3B"/>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
    <w:nsid w:val="380F4D2E"/>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nsid w:val="39A40CBD"/>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nsid w:val="423C490C"/>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nsid w:val="45285906"/>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nsid w:val="46BD089A"/>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nsid w:val="4CC32B16"/>
    <w:multiLevelType w:val="hybridMultilevel"/>
    <w:tmpl w:val="8BB87442"/>
    <w:lvl w:ilvl="0" w:tplc="AAE810F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5EA493B"/>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nsid w:val="56584445"/>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6">
    <w:nsid w:val="6DB33F9C"/>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nsid w:val="76D52DCC"/>
    <w:multiLevelType w:val="multilevel"/>
    <w:tmpl w:val="80F4AD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num w:numId="1">
    <w:abstractNumId w:val="13"/>
  </w:num>
  <w:num w:numId="2">
    <w:abstractNumId w:val="1"/>
  </w:num>
  <w:num w:numId="3">
    <w:abstractNumId w:val="14"/>
  </w:num>
  <w:num w:numId="4">
    <w:abstractNumId w:val="5"/>
  </w:num>
  <w:num w:numId="5">
    <w:abstractNumId w:val="3"/>
  </w:num>
  <w:num w:numId="6">
    <w:abstractNumId w:val="9"/>
  </w:num>
  <w:num w:numId="7">
    <w:abstractNumId w:val="15"/>
  </w:num>
  <w:num w:numId="8">
    <w:abstractNumId w:val="2"/>
  </w:num>
  <w:num w:numId="9">
    <w:abstractNumId w:val="8"/>
  </w:num>
  <w:num w:numId="10">
    <w:abstractNumId w:val="6"/>
  </w:num>
  <w:num w:numId="11">
    <w:abstractNumId w:val="7"/>
  </w:num>
  <w:num w:numId="12">
    <w:abstractNumId w:val="10"/>
  </w:num>
  <w:num w:numId="13">
    <w:abstractNumId w:val="11"/>
  </w:num>
  <w:num w:numId="14">
    <w:abstractNumId w:val="17"/>
  </w:num>
  <w:num w:numId="15">
    <w:abstractNumId w:val="16"/>
  </w:num>
  <w:num w:numId="16">
    <w:abstractNumId w:val="0"/>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CCE"/>
    <w:rsid w:val="000147C0"/>
    <w:rsid w:val="00021930"/>
    <w:rsid w:val="00055E4D"/>
    <w:rsid w:val="0005730B"/>
    <w:rsid w:val="00062143"/>
    <w:rsid w:val="000A09DE"/>
    <w:rsid w:val="000A37BA"/>
    <w:rsid w:val="000B3613"/>
    <w:rsid w:val="000D2EA8"/>
    <w:rsid w:val="000E74A1"/>
    <w:rsid w:val="001319FD"/>
    <w:rsid w:val="0014284F"/>
    <w:rsid w:val="001A4A6F"/>
    <w:rsid w:val="00234867"/>
    <w:rsid w:val="002530C2"/>
    <w:rsid w:val="002A41E9"/>
    <w:rsid w:val="00315E3F"/>
    <w:rsid w:val="00315E69"/>
    <w:rsid w:val="0032708A"/>
    <w:rsid w:val="00362379"/>
    <w:rsid w:val="00377653"/>
    <w:rsid w:val="00400194"/>
    <w:rsid w:val="004B1879"/>
    <w:rsid w:val="004E0E95"/>
    <w:rsid w:val="0051086E"/>
    <w:rsid w:val="00546101"/>
    <w:rsid w:val="0059561B"/>
    <w:rsid w:val="005A2BFF"/>
    <w:rsid w:val="005A73EF"/>
    <w:rsid w:val="005B307C"/>
    <w:rsid w:val="005E109A"/>
    <w:rsid w:val="00623E84"/>
    <w:rsid w:val="0069741B"/>
    <w:rsid w:val="006B4ADD"/>
    <w:rsid w:val="006C703F"/>
    <w:rsid w:val="006D27CF"/>
    <w:rsid w:val="00700CAB"/>
    <w:rsid w:val="00732016"/>
    <w:rsid w:val="00734619"/>
    <w:rsid w:val="007D4195"/>
    <w:rsid w:val="007E3F58"/>
    <w:rsid w:val="008366E8"/>
    <w:rsid w:val="008822BB"/>
    <w:rsid w:val="008B1745"/>
    <w:rsid w:val="008B7F8B"/>
    <w:rsid w:val="008C3AC4"/>
    <w:rsid w:val="00911BBE"/>
    <w:rsid w:val="0091401F"/>
    <w:rsid w:val="00961BD0"/>
    <w:rsid w:val="00990202"/>
    <w:rsid w:val="0099082D"/>
    <w:rsid w:val="00992709"/>
    <w:rsid w:val="009A5572"/>
    <w:rsid w:val="009C4D2F"/>
    <w:rsid w:val="00AC7753"/>
    <w:rsid w:val="00AF2263"/>
    <w:rsid w:val="00AF279B"/>
    <w:rsid w:val="00AF5287"/>
    <w:rsid w:val="00B16264"/>
    <w:rsid w:val="00B53F83"/>
    <w:rsid w:val="00B641A6"/>
    <w:rsid w:val="00BE0CEF"/>
    <w:rsid w:val="00BE55A3"/>
    <w:rsid w:val="00C12963"/>
    <w:rsid w:val="00C37E93"/>
    <w:rsid w:val="00C4077F"/>
    <w:rsid w:val="00C41DDB"/>
    <w:rsid w:val="00C6475E"/>
    <w:rsid w:val="00D22601"/>
    <w:rsid w:val="00D371DA"/>
    <w:rsid w:val="00DA0A91"/>
    <w:rsid w:val="00DA369E"/>
    <w:rsid w:val="00DA5703"/>
    <w:rsid w:val="00DC3305"/>
    <w:rsid w:val="00DD23B3"/>
    <w:rsid w:val="00DE6827"/>
    <w:rsid w:val="00DF56CE"/>
    <w:rsid w:val="00E11EBA"/>
    <w:rsid w:val="00EA73D9"/>
    <w:rsid w:val="00EB02EF"/>
    <w:rsid w:val="00EB3A24"/>
    <w:rsid w:val="00EF65DD"/>
    <w:rsid w:val="00EF7DA7"/>
    <w:rsid w:val="00F05CCE"/>
    <w:rsid w:val="00F650F4"/>
    <w:rsid w:val="00F848C3"/>
    <w:rsid w:val="00FB6775"/>
    <w:rsid w:val="00FC728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7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619"/>
    <w:pPr>
      <w:ind w:left="720"/>
      <w:contextualSpacing/>
    </w:pPr>
  </w:style>
  <w:style w:type="paragraph" w:customStyle="1" w:styleId="Standard">
    <w:name w:val="Standard"/>
    <w:uiPriority w:val="99"/>
    <w:rsid w:val="00234867"/>
    <w:pPr>
      <w:suppressAutoHyphens/>
      <w:overflowPunct w:val="0"/>
      <w:autoSpaceDE w:val="0"/>
      <w:autoSpaceDN w:val="0"/>
      <w:textAlignment w:val="baseline"/>
    </w:pPr>
    <w:rPr>
      <w:rFonts w:ascii="Times New Roman" w:eastAsia="Times New Roman" w:hAnsi="Times New Roman"/>
      <w:kern w:val="3"/>
      <w:sz w:val="24"/>
      <w:szCs w:val="20"/>
    </w:rPr>
  </w:style>
</w:styles>
</file>

<file path=word/webSettings.xml><?xml version="1.0" encoding="utf-8"?>
<w:webSettings xmlns:r="http://schemas.openxmlformats.org/officeDocument/2006/relationships" xmlns:w="http://schemas.openxmlformats.org/wordprocessingml/2006/main">
  <w:divs>
    <w:div w:id="1636369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861</TotalTime>
  <Pages>7</Pages>
  <Words>2827</Words>
  <Characters>16119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sandrazovko92@outlook.com</dc:creator>
  <cp:keywords/>
  <dc:description/>
  <cp:lastModifiedBy>User</cp:lastModifiedBy>
  <cp:revision>26</cp:revision>
  <cp:lastPrinted>2019-12-15T18:28:00Z</cp:lastPrinted>
  <dcterms:created xsi:type="dcterms:W3CDTF">2019-12-10T20:07:00Z</dcterms:created>
  <dcterms:modified xsi:type="dcterms:W3CDTF">2019-12-15T18:28:00Z</dcterms:modified>
</cp:coreProperties>
</file>